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39F" w:rsidRDefault="0077239F" w:rsidP="00ED3689">
      <w:pPr>
        <w:shd w:val="clear" w:color="auto" w:fill="FFFFFF" w:themeFill="background1"/>
        <w:jc w:val="center"/>
        <w:rPr>
          <w:sz w:val="28"/>
          <w:szCs w:val="28"/>
        </w:rPr>
      </w:pPr>
      <w:r>
        <w:rPr>
          <w:sz w:val="28"/>
          <w:szCs w:val="28"/>
        </w:rPr>
        <w:t>НЕГОСУДАРСТВЕННОЕ ОБРАЗОВАТЕЛЬНОЕ УЧРЕЖДЕНИЕ</w:t>
      </w:r>
    </w:p>
    <w:p w:rsidR="0077239F" w:rsidRDefault="0077239F" w:rsidP="00ED3689">
      <w:pPr>
        <w:shd w:val="clear" w:color="auto" w:fill="FFFFFF" w:themeFill="background1"/>
        <w:jc w:val="center"/>
        <w:rPr>
          <w:sz w:val="28"/>
          <w:szCs w:val="28"/>
        </w:rPr>
      </w:pPr>
      <w:r>
        <w:rPr>
          <w:sz w:val="28"/>
          <w:szCs w:val="28"/>
        </w:rPr>
        <w:t>ВЫСШЕГО ПРОФЕССИОНАЛЬНОГО ОБРАЗОВАНИЯ</w:t>
      </w:r>
    </w:p>
    <w:p w:rsidR="0077239F" w:rsidRDefault="0077239F" w:rsidP="00ED3689">
      <w:pPr>
        <w:shd w:val="clear" w:color="auto" w:fill="FFFFFF" w:themeFill="background1"/>
        <w:jc w:val="center"/>
        <w:rPr>
          <w:sz w:val="28"/>
          <w:szCs w:val="28"/>
        </w:rPr>
      </w:pPr>
      <w:r>
        <w:rPr>
          <w:sz w:val="28"/>
          <w:szCs w:val="28"/>
        </w:rPr>
        <w:t>«САНКТ-ПЕТЕРБУРГСКИЙ ГУМАНИТАРНЫЙ</w:t>
      </w:r>
    </w:p>
    <w:p w:rsidR="0077239F" w:rsidRDefault="0077239F" w:rsidP="00ED3689">
      <w:pPr>
        <w:shd w:val="clear" w:color="auto" w:fill="FFFFFF" w:themeFill="background1"/>
        <w:jc w:val="center"/>
        <w:rPr>
          <w:sz w:val="28"/>
          <w:szCs w:val="28"/>
        </w:rPr>
      </w:pPr>
      <w:r>
        <w:rPr>
          <w:sz w:val="28"/>
          <w:szCs w:val="28"/>
        </w:rPr>
        <w:t>УНИВЕРСИТЕТ ПРОФСОЮЗОВ»</w:t>
      </w:r>
    </w:p>
    <w:p w:rsidR="0077239F" w:rsidRDefault="0077239F" w:rsidP="00ED3689">
      <w:pPr>
        <w:shd w:val="clear" w:color="auto" w:fill="FFFFFF" w:themeFill="background1"/>
        <w:rPr>
          <w:sz w:val="28"/>
        </w:rPr>
      </w:pPr>
    </w:p>
    <w:p w:rsidR="0001004B" w:rsidRDefault="0001004B" w:rsidP="00ED3689">
      <w:pPr>
        <w:shd w:val="clear" w:color="auto" w:fill="FFFFFF" w:themeFill="background1"/>
        <w:jc w:val="center"/>
        <w:rPr>
          <w:sz w:val="28"/>
        </w:rPr>
      </w:pPr>
      <w:r>
        <w:rPr>
          <w:sz w:val="28"/>
        </w:rPr>
        <w:t xml:space="preserve">Кафедра </w:t>
      </w:r>
      <w:r w:rsidRPr="00E03746">
        <w:rPr>
          <w:sz w:val="28"/>
          <w:u w:val="single"/>
        </w:rPr>
        <w:t>Информатики и математики</w:t>
      </w:r>
    </w:p>
    <w:p w:rsidR="0001004B" w:rsidRDefault="0001004B" w:rsidP="00ED3689">
      <w:pPr>
        <w:shd w:val="clear" w:color="auto" w:fill="FFFFFF" w:themeFill="background1"/>
        <w:jc w:val="center"/>
        <w:rPr>
          <w:sz w:val="28"/>
        </w:rPr>
      </w:pPr>
    </w:p>
    <w:p w:rsidR="0001004B" w:rsidRDefault="0001004B" w:rsidP="00ED3689">
      <w:pPr>
        <w:shd w:val="clear" w:color="auto" w:fill="FFFFFF" w:themeFill="background1"/>
        <w:jc w:val="center"/>
        <w:rPr>
          <w:sz w:val="28"/>
        </w:rPr>
      </w:pPr>
    </w:p>
    <w:p w:rsidR="0001004B" w:rsidRDefault="0001004B" w:rsidP="00ED3689">
      <w:pPr>
        <w:shd w:val="clear" w:color="auto" w:fill="FFFFFF" w:themeFill="background1"/>
        <w:jc w:val="center"/>
        <w:rPr>
          <w:sz w:val="28"/>
        </w:rPr>
      </w:pPr>
    </w:p>
    <w:p w:rsidR="0001004B" w:rsidRDefault="0001004B" w:rsidP="00ED3689">
      <w:pPr>
        <w:shd w:val="clear" w:color="auto" w:fill="FFFFFF" w:themeFill="background1"/>
        <w:jc w:val="center"/>
        <w:rPr>
          <w:sz w:val="28"/>
        </w:rPr>
      </w:pPr>
    </w:p>
    <w:p w:rsidR="0001004B" w:rsidRDefault="0001004B" w:rsidP="00ED3689">
      <w:pPr>
        <w:shd w:val="clear" w:color="auto" w:fill="FFFFFF" w:themeFill="background1"/>
        <w:jc w:val="center"/>
        <w:rPr>
          <w:b/>
          <w:sz w:val="28"/>
        </w:rPr>
      </w:pPr>
      <w:r>
        <w:rPr>
          <w:b/>
          <w:sz w:val="28"/>
        </w:rPr>
        <w:t>РАБОЧАЯ ПРОГРАММА ДИСЦИПЛИНЫ</w:t>
      </w:r>
    </w:p>
    <w:p w:rsidR="0001004B" w:rsidRPr="00932737" w:rsidRDefault="00932737" w:rsidP="00ED3689">
      <w:pPr>
        <w:shd w:val="clear" w:color="auto" w:fill="FFFFFF" w:themeFill="background1"/>
        <w:jc w:val="center"/>
        <w:rPr>
          <w:b/>
          <w:sz w:val="32"/>
          <w:szCs w:val="32"/>
        </w:rPr>
      </w:pPr>
      <w:r w:rsidRPr="002B0791">
        <w:rPr>
          <w:b/>
          <w:sz w:val="32"/>
          <w:szCs w:val="32"/>
        </w:rPr>
        <w:t xml:space="preserve">Компьютерная </w:t>
      </w:r>
      <w:r>
        <w:rPr>
          <w:b/>
          <w:sz w:val="32"/>
          <w:szCs w:val="32"/>
        </w:rPr>
        <w:t>электроника</w:t>
      </w:r>
    </w:p>
    <w:p w:rsidR="0001004B" w:rsidRDefault="0001004B" w:rsidP="00ED3689">
      <w:pPr>
        <w:shd w:val="clear" w:color="auto" w:fill="FFFFFF" w:themeFill="background1"/>
        <w:jc w:val="center"/>
        <w:rPr>
          <w:b/>
          <w:sz w:val="28"/>
        </w:rPr>
      </w:pPr>
    </w:p>
    <w:p w:rsidR="0001004B" w:rsidRDefault="0001004B" w:rsidP="00ED3689">
      <w:pPr>
        <w:shd w:val="clear" w:color="auto" w:fill="FFFFFF" w:themeFill="background1"/>
        <w:jc w:val="center"/>
        <w:rPr>
          <w:sz w:val="28"/>
        </w:rPr>
      </w:pPr>
    </w:p>
    <w:p w:rsidR="0001004B" w:rsidRDefault="0001004B" w:rsidP="00ED3689">
      <w:pPr>
        <w:shd w:val="clear" w:color="auto" w:fill="FFFFFF" w:themeFill="background1"/>
        <w:jc w:val="center"/>
        <w:rPr>
          <w:bCs/>
          <w:sz w:val="28"/>
          <w:szCs w:val="28"/>
          <w:lang w:eastAsia="ru-RU"/>
        </w:rPr>
      </w:pPr>
      <w:r>
        <w:rPr>
          <w:bCs/>
          <w:sz w:val="28"/>
          <w:szCs w:val="28"/>
          <w:lang w:eastAsia="ru-RU"/>
        </w:rPr>
        <w:t>Основная профессиональная образовательная программа</w:t>
      </w:r>
    </w:p>
    <w:p w:rsidR="0001004B" w:rsidRDefault="0001004B" w:rsidP="00ED3689">
      <w:pPr>
        <w:shd w:val="clear" w:color="auto" w:fill="FFFFFF" w:themeFill="background1"/>
        <w:jc w:val="center"/>
        <w:rPr>
          <w:bCs/>
          <w:sz w:val="28"/>
          <w:szCs w:val="28"/>
          <w:lang w:eastAsia="ru-RU"/>
        </w:rPr>
      </w:pPr>
      <w:r>
        <w:rPr>
          <w:bCs/>
          <w:sz w:val="28"/>
          <w:szCs w:val="28"/>
          <w:lang w:eastAsia="ru-RU"/>
        </w:rPr>
        <w:t xml:space="preserve">высшего образования программы </w:t>
      </w:r>
      <w:proofErr w:type="spellStart"/>
      <w:r>
        <w:rPr>
          <w:bCs/>
          <w:sz w:val="28"/>
          <w:szCs w:val="28"/>
          <w:lang w:eastAsia="ru-RU"/>
        </w:rPr>
        <w:t>бакалавриата</w:t>
      </w:r>
      <w:proofErr w:type="spellEnd"/>
    </w:p>
    <w:p w:rsidR="0001004B" w:rsidRDefault="0001004B" w:rsidP="00ED3689">
      <w:pPr>
        <w:shd w:val="clear" w:color="auto" w:fill="FFFFFF" w:themeFill="background1"/>
        <w:jc w:val="center"/>
        <w:rPr>
          <w:b/>
          <w:bCs/>
          <w:sz w:val="28"/>
          <w:szCs w:val="28"/>
          <w:lang w:eastAsia="ru-RU"/>
        </w:rPr>
      </w:pPr>
      <w:r>
        <w:rPr>
          <w:bCs/>
          <w:sz w:val="28"/>
          <w:szCs w:val="28"/>
          <w:lang w:eastAsia="ru-RU"/>
        </w:rPr>
        <w:t xml:space="preserve"> по направлению </w:t>
      </w:r>
      <w:proofErr w:type="spellStart"/>
      <w:r w:rsidR="00B05CA5">
        <w:rPr>
          <w:bCs/>
          <w:sz w:val="28"/>
          <w:szCs w:val="28"/>
          <w:lang w:eastAsia="ru-RU"/>
        </w:rPr>
        <w:t>подготовик</w:t>
      </w:r>
      <w:proofErr w:type="spellEnd"/>
    </w:p>
    <w:p w:rsidR="0001004B" w:rsidRDefault="0001004B" w:rsidP="00ED3689">
      <w:pPr>
        <w:shd w:val="clear" w:color="auto" w:fill="FFFFFF" w:themeFill="background1"/>
        <w:jc w:val="center"/>
        <w:rPr>
          <w:sz w:val="28"/>
          <w:szCs w:val="28"/>
          <w:lang w:eastAsia="ru-RU"/>
        </w:rPr>
      </w:pPr>
    </w:p>
    <w:p w:rsidR="0001004B" w:rsidRDefault="0001004B" w:rsidP="00ED3689">
      <w:pPr>
        <w:shd w:val="clear" w:color="auto" w:fill="FFFFFF" w:themeFill="background1"/>
        <w:jc w:val="center"/>
        <w:rPr>
          <w:sz w:val="28"/>
          <w:szCs w:val="28"/>
          <w:lang w:eastAsia="ru-RU"/>
        </w:rPr>
      </w:pPr>
      <w:r>
        <w:rPr>
          <w:b/>
          <w:sz w:val="28"/>
          <w:szCs w:val="28"/>
          <w:lang w:eastAsia="ru-RU"/>
        </w:rPr>
        <w:t xml:space="preserve">09.03.03 </w:t>
      </w:r>
      <w:r>
        <w:rPr>
          <w:sz w:val="28"/>
          <w:szCs w:val="28"/>
          <w:lang w:eastAsia="ru-RU"/>
        </w:rPr>
        <w:t xml:space="preserve"> </w:t>
      </w:r>
      <w:r>
        <w:rPr>
          <w:b/>
          <w:sz w:val="28"/>
          <w:szCs w:val="28"/>
          <w:lang w:eastAsia="ru-RU"/>
        </w:rPr>
        <w:t>«Прикладная информатика»</w:t>
      </w:r>
    </w:p>
    <w:p w:rsidR="0001004B" w:rsidRDefault="0001004B" w:rsidP="00ED3689">
      <w:pPr>
        <w:shd w:val="clear" w:color="auto" w:fill="FFFFFF" w:themeFill="background1"/>
        <w:jc w:val="center"/>
        <w:rPr>
          <w:sz w:val="28"/>
          <w:szCs w:val="28"/>
          <w:lang w:eastAsia="ru-RU"/>
        </w:rPr>
      </w:pPr>
    </w:p>
    <w:p w:rsidR="0001004B" w:rsidRDefault="0001004B" w:rsidP="00ED3689">
      <w:pPr>
        <w:shd w:val="clear" w:color="auto" w:fill="FFFFFF" w:themeFill="background1"/>
        <w:jc w:val="center"/>
        <w:rPr>
          <w:sz w:val="28"/>
          <w:szCs w:val="28"/>
          <w:lang w:eastAsia="ru-RU"/>
        </w:rPr>
      </w:pPr>
      <w:r>
        <w:rPr>
          <w:sz w:val="28"/>
          <w:szCs w:val="28"/>
          <w:lang w:eastAsia="ru-RU"/>
        </w:rPr>
        <w:t>Профиль подготовки «Прикладная информатика в экономике»</w:t>
      </w:r>
    </w:p>
    <w:p w:rsidR="0001004B" w:rsidRDefault="0001004B" w:rsidP="00ED3689">
      <w:pPr>
        <w:shd w:val="clear" w:color="auto" w:fill="FFFFFF" w:themeFill="background1"/>
        <w:jc w:val="center"/>
        <w:rPr>
          <w:sz w:val="28"/>
          <w:szCs w:val="28"/>
          <w:lang w:eastAsia="ru-RU"/>
        </w:rPr>
      </w:pPr>
    </w:p>
    <w:p w:rsidR="0001004B" w:rsidRDefault="0001004B" w:rsidP="00ED3689">
      <w:pPr>
        <w:shd w:val="clear" w:color="auto" w:fill="FFFFFF" w:themeFill="background1"/>
        <w:jc w:val="center"/>
        <w:rPr>
          <w:sz w:val="28"/>
          <w:szCs w:val="28"/>
          <w:lang w:eastAsia="ru-RU"/>
        </w:rPr>
      </w:pPr>
      <w:r>
        <w:rPr>
          <w:sz w:val="28"/>
          <w:szCs w:val="28"/>
          <w:lang w:eastAsia="ru-RU"/>
        </w:rPr>
        <w:t>Квалификация:</w:t>
      </w:r>
    </w:p>
    <w:p w:rsidR="0001004B" w:rsidRDefault="0001004B" w:rsidP="00ED3689">
      <w:pPr>
        <w:shd w:val="clear" w:color="auto" w:fill="FFFFFF" w:themeFill="background1"/>
        <w:jc w:val="center"/>
        <w:rPr>
          <w:b/>
          <w:sz w:val="28"/>
          <w:szCs w:val="28"/>
          <w:lang w:eastAsia="ru-RU"/>
        </w:rPr>
      </w:pPr>
      <w:r>
        <w:rPr>
          <w:b/>
          <w:sz w:val="28"/>
          <w:szCs w:val="28"/>
          <w:lang w:eastAsia="ru-RU"/>
        </w:rPr>
        <w:t>Бакалавр</w:t>
      </w:r>
    </w:p>
    <w:p w:rsidR="0001004B" w:rsidRDefault="0001004B" w:rsidP="00ED3689">
      <w:pPr>
        <w:shd w:val="clear" w:color="auto" w:fill="FFFFFF" w:themeFill="background1"/>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01004B" w:rsidTr="00ED3689">
        <w:tc>
          <w:tcPr>
            <w:tcW w:w="4471" w:type="dxa"/>
          </w:tcPr>
          <w:p w:rsidR="0001004B" w:rsidRDefault="0001004B" w:rsidP="00ED3689">
            <w:pPr>
              <w:shd w:val="clear" w:color="auto" w:fill="FFFFFF" w:themeFill="background1"/>
              <w:rPr>
                <w:b/>
                <w:lang w:eastAsia="ru-RU"/>
              </w:rPr>
            </w:pPr>
            <w:r>
              <w:rPr>
                <w:b/>
                <w:lang w:eastAsia="ru-RU"/>
              </w:rPr>
              <w:t>Согласовано:</w:t>
            </w:r>
          </w:p>
          <w:p w:rsidR="0001004B" w:rsidRDefault="0001004B" w:rsidP="00ED3689">
            <w:pPr>
              <w:shd w:val="clear" w:color="auto" w:fill="FFFFFF" w:themeFill="background1"/>
              <w:rPr>
                <w:b/>
                <w:lang w:eastAsia="ru-RU"/>
              </w:rPr>
            </w:pPr>
            <w:r>
              <w:rPr>
                <w:b/>
                <w:lang w:eastAsia="ru-RU"/>
              </w:rPr>
              <w:t>Руководитель ОПОП по направлению      09.03.03 – «Прикладная информатика»</w:t>
            </w:r>
          </w:p>
          <w:p w:rsidR="0001004B" w:rsidRDefault="0001004B" w:rsidP="00ED3689">
            <w:pPr>
              <w:shd w:val="clear" w:color="auto" w:fill="FFFFFF" w:themeFill="background1"/>
              <w:rPr>
                <w:b/>
                <w:lang w:eastAsia="ru-RU"/>
              </w:rPr>
            </w:pPr>
            <w:r>
              <w:rPr>
                <w:b/>
                <w:lang w:eastAsia="ru-RU"/>
              </w:rPr>
              <w:t>Профиль «Прикладная информатика в экономике»</w:t>
            </w:r>
          </w:p>
          <w:p w:rsidR="0001004B" w:rsidRDefault="0001004B" w:rsidP="00ED3689">
            <w:pPr>
              <w:shd w:val="clear" w:color="auto" w:fill="FFFFFF" w:themeFill="background1"/>
              <w:rPr>
                <w:b/>
                <w:lang w:eastAsia="ru-RU"/>
              </w:rPr>
            </w:pPr>
            <w:r>
              <w:rPr>
                <w:b/>
                <w:lang w:eastAsia="ru-RU"/>
              </w:rPr>
              <w:t>_____________________/</w:t>
            </w:r>
            <w:proofErr w:type="spellStart"/>
            <w:r>
              <w:rPr>
                <w:b/>
                <w:lang w:eastAsia="ru-RU"/>
              </w:rPr>
              <w:t>Путькина</w:t>
            </w:r>
            <w:proofErr w:type="spellEnd"/>
            <w:r>
              <w:rPr>
                <w:b/>
                <w:lang w:eastAsia="ru-RU"/>
              </w:rPr>
              <w:t xml:space="preserve"> Л.В.</w:t>
            </w:r>
          </w:p>
        </w:tc>
        <w:tc>
          <w:tcPr>
            <w:tcW w:w="5670" w:type="dxa"/>
          </w:tcPr>
          <w:p w:rsidR="0001004B" w:rsidRDefault="0001004B" w:rsidP="00ED3689">
            <w:pPr>
              <w:shd w:val="clear" w:color="auto" w:fill="FFFFFF" w:themeFill="background1"/>
              <w:rPr>
                <w:b/>
              </w:rPr>
            </w:pPr>
            <w:r>
              <w:rPr>
                <w:b/>
              </w:rPr>
              <w:t>Рассмотрена и утверждена на заседании кафедры</w:t>
            </w:r>
          </w:p>
          <w:p w:rsidR="0001004B" w:rsidRDefault="0001004B" w:rsidP="00ED3689">
            <w:pPr>
              <w:shd w:val="clear" w:color="auto" w:fill="FFFFFF" w:themeFill="background1"/>
              <w:rPr>
                <w:b/>
              </w:rPr>
            </w:pPr>
          </w:p>
          <w:p w:rsidR="00761412" w:rsidRPr="0062331B" w:rsidRDefault="00761412" w:rsidP="00761412">
            <w:pPr>
              <w:spacing w:line="276" w:lineRule="auto"/>
              <w:rPr>
                <w:b/>
              </w:rPr>
            </w:pPr>
            <w:r>
              <w:rPr>
                <w:b/>
              </w:rPr>
              <w:t>«01</w:t>
            </w:r>
            <w:r w:rsidRPr="0062331B">
              <w:rPr>
                <w:b/>
              </w:rPr>
              <w:t xml:space="preserve">» </w:t>
            </w:r>
            <w:r w:rsidR="00B57513">
              <w:rPr>
                <w:b/>
              </w:rPr>
              <w:t>июня</w:t>
            </w:r>
            <w:r w:rsidRPr="0062331B">
              <w:rPr>
                <w:b/>
              </w:rPr>
              <w:t xml:space="preserve"> 20</w:t>
            </w:r>
            <w:r>
              <w:rPr>
                <w:b/>
              </w:rPr>
              <w:t>20</w:t>
            </w:r>
            <w:r w:rsidRPr="0062331B">
              <w:rPr>
                <w:b/>
              </w:rPr>
              <w:t xml:space="preserve"> г., протокол № 1</w:t>
            </w:r>
            <w:r>
              <w:rPr>
                <w:b/>
              </w:rPr>
              <w:t>0</w:t>
            </w:r>
          </w:p>
          <w:p w:rsidR="0001004B" w:rsidRDefault="0001004B" w:rsidP="00ED3689">
            <w:pPr>
              <w:shd w:val="clear" w:color="auto" w:fill="FFFFFF" w:themeFill="background1"/>
              <w:rPr>
                <w:b/>
              </w:rPr>
            </w:pPr>
          </w:p>
          <w:p w:rsidR="0001004B" w:rsidRDefault="0001004B" w:rsidP="00ED3689">
            <w:pPr>
              <w:shd w:val="clear" w:color="auto" w:fill="FFFFFF" w:themeFill="background1"/>
              <w:rPr>
                <w:b/>
              </w:rPr>
            </w:pPr>
            <w:r>
              <w:rPr>
                <w:b/>
              </w:rPr>
              <w:t>Зав. кафедрой ________________/</w:t>
            </w:r>
            <w:proofErr w:type="spellStart"/>
            <w:r>
              <w:rPr>
                <w:b/>
              </w:rPr>
              <w:t>Путькина</w:t>
            </w:r>
            <w:proofErr w:type="spellEnd"/>
            <w:r>
              <w:rPr>
                <w:b/>
              </w:rPr>
              <w:t xml:space="preserve"> Л.В.</w:t>
            </w:r>
          </w:p>
        </w:tc>
      </w:tr>
      <w:tr w:rsidR="0001004B" w:rsidTr="00ED3689">
        <w:tc>
          <w:tcPr>
            <w:tcW w:w="4471" w:type="dxa"/>
          </w:tcPr>
          <w:p w:rsidR="0001004B" w:rsidRDefault="0001004B" w:rsidP="00ED3689">
            <w:pPr>
              <w:shd w:val="clear" w:color="auto" w:fill="FFFFFF" w:themeFill="background1"/>
              <w:jc w:val="center"/>
              <w:rPr>
                <w:b/>
              </w:rPr>
            </w:pPr>
          </w:p>
        </w:tc>
        <w:tc>
          <w:tcPr>
            <w:tcW w:w="5670" w:type="dxa"/>
          </w:tcPr>
          <w:p w:rsidR="0001004B" w:rsidRDefault="0001004B" w:rsidP="00ED3689">
            <w:pPr>
              <w:shd w:val="clear" w:color="auto" w:fill="FFFFFF" w:themeFill="background1"/>
              <w:rPr>
                <w:b/>
              </w:rPr>
            </w:pPr>
            <w:proofErr w:type="gramStart"/>
            <w:r>
              <w:rPr>
                <w:b/>
              </w:rPr>
              <w:t>Рекомендована</w:t>
            </w:r>
            <w:proofErr w:type="gramEnd"/>
            <w:r>
              <w:rPr>
                <w:b/>
              </w:rPr>
              <w:t xml:space="preserve"> решением</w:t>
            </w:r>
          </w:p>
          <w:p w:rsidR="0001004B" w:rsidRDefault="0001004B" w:rsidP="00ED3689">
            <w:pPr>
              <w:shd w:val="clear" w:color="auto" w:fill="FFFFFF" w:themeFill="background1"/>
              <w:rPr>
                <w:b/>
              </w:rPr>
            </w:pPr>
            <w:r>
              <w:rPr>
                <w:b/>
              </w:rPr>
              <w:t>Методического совета</w:t>
            </w:r>
          </w:p>
          <w:p w:rsidR="0001004B" w:rsidRDefault="0001004B" w:rsidP="00ED3689">
            <w:pPr>
              <w:shd w:val="clear" w:color="auto" w:fill="FFFFFF" w:themeFill="background1"/>
              <w:rPr>
                <w:b/>
              </w:rPr>
            </w:pPr>
          </w:p>
          <w:p w:rsidR="00290A7B" w:rsidRPr="0062331B" w:rsidRDefault="00290A7B" w:rsidP="00290A7B">
            <w:pPr>
              <w:rPr>
                <w:b/>
              </w:rPr>
            </w:pPr>
            <w:r w:rsidRPr="0062331B">
              <w:rPr>
                <w:b/>
              </w:rPr>
              <w:t>«</w:t>
            </w:r>
            <w:r>
              <w:rPr>
                <w:b/>
              </w:rPr>
              <w:t>15</w:t>
            </w:r>
            <w:r w:rsidRPr="0062331B">
              <w:rPr>
                <w:b/>
              </w:rPr>
              <w:t xml:space="preserve">» </w:t>
            </w:r>
            <w:r>
              <w:rPr>
                <w:b/>
              </w:rPr>
              <w:t>июня</w:t>
            </w:r>
            <w:r w:rsidRPr="0062331B">
              <w:rPr>
                <w:b/>
              </w:rPr>
              <w:t xml:space="preserve"> 20</w:t>
            </w:r>
            <w:r>
              <w:rPr>
                <w:b/>
              </w:rPr>
              <w:t>20</w:t>
            </w:r>
            <w:r w:rsidRPr="0062331B">
              <w:rPr>
                <w:b/>
              </w:rPr>
              <w:t xml:space="preserve"> г., протокол №</w:t>
            </w:r>
            <w:r>
              <w:rPr>
                <w:b/>
              </w:rPr>
              <w:t xml:space="preserve"> 10</w:t>
            </w:r>
          </w:p>
          <w:p w:rsidR="0001004B" w:rsidRPr="00290A7B" w:rsidRDefault="0001004B" w:rsidP="00ED3689">
            <w:pPr>
              <w:shd w:val="clear" w:color="auto" w:fill="FFFFFF" w:themeFill="background1"/>
              <w:rPr>
                <w:b/>
              </w:rPr>
            </w:pPr>
          </w:p>
          <w:p w:rsidR="0001004B" w:rsidRDefault="0001004B" w:rsidP="00ED3689">
            <w:pPr>
              <w:shd w:val="clear" w:color="auto" w:fill="FFFFFF" w:themeFill="background1"/>
              <w:rPr>
                <w:b/>
              </w:rPr>
            </w:pPr>
            <w:r>
              <w:rPr>
                <w:b/>
              </w:rPr>
              <w:t xml:space="preserve">Секретарь МС  _____________ </w:t>
            </w:r>
            <w:r w:rsidR="00290A7B">
              <w:rPr>
                <w:b/>
              </w:rPr>
              <w:t>Волкова А.М.</w:t>
            </w:r>
          </w:p>
          <w:p w:rsidR="0001004B" w:rsidRDefault="0001004B" w:rsidP="00ED3689">
            <w:pPr>
              <w:shd w:val="clear" w:color="auto" w:fill="FFFFFF" w:themeFill="background1"/>
              <w:rPr>
                <w:b/>
              </w:rPr>
            </w:pPr>
          </w:p>
        </w:tc>
      </w:tr>
      <w:tr w:rsidR="0001004B" w:rsidTr="00ED3689">
        <w:tc>
          <w:tcPr>
            <w:tcW w:w="4471" w:type="dxa"/>
          </w:tcPr>
          <w:p w:rsidR="0001004B" w:rsidRPr="00E03746" w:rsidRDefault="0001004B" w:rsidP="00ED3689">
            <w:pPr>
              <w:shd w:val="clear" w:color="auto" w:fill="FFFFFF" w:themeFill="background1"/>
              <w:jc w:val="center"/>
              <w:rPr>
                <w:b/>
                <w:color w:val="FF0000"/>
              </w:rPr>
            </w:pPr>
          </w:p>
        </w:tc>
        <w:tc>
          <w:tcPr>
            <w:tcW w:w="5670" w:type="dxa"/>
          </w:tcPr>
          <w:p w:rsidR="0001004B" w:rsidRPr="00E03746" w:rsidRDefault="0001004B" w:rsidP="00ED3689">
            <w:pPr>
              <w:shd w:val="clear" w:color="auto" w:fill="FFFFFF" w:themeFill="background1"/>
              <w:rPr>
                <w:b/>
                <w:color w:val="FF0000"/>
              </w:rPr>
            </w:pPr>
          </w:p>
          <w:p w:rsidR="0001004B" w:rsidRPr="00932737" w:rsidRDefault="0001004B" w:rsidP="00ED3689">
            <w:pPr>
              <w:shd w:val="clear" w:color="auto" w:fill="FFFFFF" w:themeFill="background1"/>
              <w:rPr>
                <w:b/>
              </w:rPr>
            </w:pPr>
            <w:r w:rsidRPr="00932737">
              <w:rPr>
                <w:b/>
              </w:rPr>
              <w:t xml:space="preserve">Авторы-разработчики: </w:t>
            </w:r>
          </w:p>
          <w:p w:rsidR="0001004B" w:rsidRPr="00932737" w:rsidRDefault="0001004B" w:rsidP="00ED3689">
            <w:pPr>
              <w:shd w:val="clear" w:color="auto" w:fill="FFFFFF" w:themeFill="background1"/>
              <w:rPr>
                <w:b/>
              </w:rPr>
            </w:pPr>
          </w:p>
          <w:p w:rsidR="0001004B" w:rsidRPr="00E03746" w:rsidRDefault="0001004B" w:rsidP="00EB2040">
            <w:pPr>
              <w:shd w:val="clear" w:color="auto" w:fill="FFFFFF" w:themeFill="background1"/>
              <w:rPr>
                <w:b/>
                <w:color w:val="FF0000"/>
              </w:rPr>
            </w:pPr>
            <w:r w:rsidRPr="00932737">
              <w:rPr>
                <w:b/>
              </w:rPr>
              <w:t>_______________________/</w:t>
            </w:r>
            <w:r w:rsidR="00EB2040">
              <w:rPr>
                <w:b/>
              </w:rPr>
              <w:t>Мокрый В.Ю.</w:t>
            </w:r>
          </w:p>
        </w:tc>
      </w:tr>
    </w:tbl>
    <w:p w:rsidR="0001004B" w:rsidRDefault="0001004B" w:rsidP="00ED3689">
      <w:pPr>
        <w:shd w:val="clear" w:color="auto" w:fill="FFFFFF" w:themeFill="background1"/>
        <w:jc w:val="center"/>
        <w:rPr>
          <w:sz w:val="28"/>
        </w:rPr>
      </w:pPr>
    </w:p>
    <w:p w:rsidR="0001004B" w:rsidRDefault="0001004B" w:rsidP="00ED3689">
      <w:pPr>
        <w:shd w:val="clear" w:color="auto" w:fill="FFFFFF" w:themeFill="background1"/>
        <w:jc w:val="center"/>
        <w:rPr>
          <w:sz w:val="28"/>
        </w:rPr>
      </w:pPr>
    </w:p>
    <w:p w:rsidR="00B05CA5" w:rsidRDefault="00B05CA5" w:rsidP="00ED3689">
      <w:pPr>
        <w:shd w:val="clear" w:color="auto" w:fill="FFFFFF" w:themeFill="background1"/>
        <w:jc w:val="center"/>
        <w:rPr>
          <w:sz w:val="28"/>
        </w:rPr>
      </w:pPr>
    </w:p>
    <w:p w:rsidR="00B05CA5" w:rsidRDefault="00B05CA5" w:rsidP="00ED3689">
      <w:pPr>
        <w:shd w:val="clear" w:color="auto" w:fill="FFFFFF" w:themeFill="background1"/>
        <w:jc w:val="center"/>
        <w:rPr>
          <w:sz w:val="28"/>
        </w:rPr>
      </w:pPr>
    </w:p>
    <w:p w:rsidR="00B57513" w:rsidRDefault="00B57513" w:rsidP="00ED3689">
      <w:pPr>
        <w:shd w:val="clear" w:color="auto" w:fill="FFFFFF" w:themeFill="background1"/>
        <w:jc w:val="center"/>
        <w:rPr>
          <w:sz w:val="28"/>
        </w:rPr>
      </w:pPr>
    </w:p>
    <w:p w:rsidR="003D51A3" w:rsidRDefault="0001004B" w:rsidP="00ED3689">
      <w:pPr>
        <w:shd w:val="clear" w:color="auto" w:fill="FFFFFF" w:themeFill="background1"/>
        <w:jc w:val="center"/>
        <w:rPr>
          <w:sz w:val="28"/>
        </w:rPr>
      </w:pPr>
      <w:r>
        <w:rPr>
          <w:sz w:val="28"/>
        </w:rPr>
        <w:t>Санкт-Петербург</w:t>
      </w:r>
    </w:p>
    <w:p w:rsidR="00B57513" w:rsidRDefault="00B57513">
      <w:pPr>
        <w:suppressAutoHyphens w:val="0"/>
        <w:spacing w:after="200" w:line="276" w:lineRule="auto"/>
        <w:rPr>
          <w:b/>
        </w:rPr>
      </w:pPr>
      <w:r>
        <w:rPr>
          <w:b/>
        </w:rPr>
        <w:br w:type="page"/>
      </w:r>
    </w:p>
    <w:p w:rsidR="002B0791" w:rsidRPr="00232912" w:rsidRDefault="002B0791" w:rsidP="00ED3689">
      <w:pPr>
        <w:shd w:val="clear" w:color="auto" w:fill="FFFFFF" w:themeFill="background1"/>
        <w:jc w:val="center"/>
        <w:rPr>
          <w:b/>
        </w:rPr>
      </w:pPr>
      <w:r w:rsidRPr="00232912">
        <w:rPr>
          <w:b/>
        </w:rPr>
        <w:lastRenderedPageBreak/>
        <w:t xml:space="preserve">СТРУКТУРА </w:t>
      </w:r>
    </w:p>
    <w:p w:rsidR="002B0791" w:rsidRDefault="002B0791" w:rsidP="00ED3689">
      <w:pPr>
        <w:shd w:val="clear" w:color="auto" w:fill="FFFFFF" w:themeFill="background1"/>
        <w:rPr>
          <w:bCs/>
        </w:rPr>
      </w:pPr>
    </w:p>
    <w:p w:rsidR="002B0791" w:rsidRPr="00232912" w:rsidRDefault="002B0791" w:rsidP="00ED3689">
      <w:pPr>
        <w:shd w:val="clear" w:color="auto" w:fill="FFFFFF" w:themeFill="background1"/>
        <w:rPr>
          <w:bCs/>
        </w:rPr>
      </w:pPr>
      <w:r w:rsidRPr="00232912">
        <w:rPr>
          <w:bCs/>
        </w:rPr>
        <w:t>1. Цель и задачи освоения дисциплины</w:t>
      </w:r>
    </w:p>
    <w:p w:rsidR="002B0791" w:rsidRPr="00232912" w:rsidRDefault="002B0791" w:rsidP="00ED3689">
      <w:pPr>
        <w:shd w:val="clear" w:color="auto" w:fill="FFFFFF" w:themeFill="background1"/>
        <w:rPr>
          <w:bCs/>
        </w:rPr>
      </w:pPr>
      <w:r w:rsidRPr="00232912">
        <w:rPr>
          <w:bCs/>
        </w:rPr>
        <w:t>2. Место дисциплины в структуре О</w:t>
      </w:r>
      <w:r>
        <w:rPr>
          <w:bCs/>
        </w:rPr>
        <w:t>П</w:t>
      </w:r>
      <w:r w:rsidRPr="00232912">
        <w:rPr>
          <w:bCs/>
        </w:rPr>
        <w:t>ОП</w:t>
      </w:r>
    </w:p>
    <w:p w:rsidR="002B0791" w:rsidRPr="00232912" w:rsidRDefault="002B0791" w:rsidP="00ED3689">
      <w:pPr>
        <w:shd w:val="clear" w:color="auto" w:fill="FFFFFF" w:themeFill="background1"/>
        <w:rPr>
          <w:bCs/>
        </w:rPr>
      </w:pPr>
      <w:r w:rsidRPr="00232912">
        <w:rPr>
          <w:bCs/>
        </w:rPr>
        <w:t>3. Требования к результатам освоения дисциплины</w:t>
      </w:r>
    </w:p>
    <w:p w:rsidR="002B0791" w:rsidRPr="00232912" w:rsidRDefault="002B0791" w:rsidP="00ED3689">
      <w:pPr>
        <w:shd w:val="clear" w:color="auto" w:fill="FFFFFF" w:themeFill="background1"/>
      </w:pPr>
      <w:r w:rsidRPr="00232912">
        <w:rPr>
          <w:bCs/>
        </w:rPr>
        <w:t>4. Тематический план изучения дисциплины</w:t>
      </w:r>
    </w:p>
    <w:p w:rsidR="002B0791" w:rsidRPr="00C8291C" w:rsidRDefault="002B0791" w:rsidP="00ED3689">
      <w:pPr>
        <w:shd w:val="clear" w:color="auto" w:fill="FFFFFF" w:themeFill="background1"/>
      </w:pPr>
      <w:r w:rsidRPr="00C8291C">
        <w:t xml:space="preserve">5. </w:t>
      </w:r>
      <w:r w:rsidRPr="00C8291C">
        <w:rPr>
          <w:bCs/>
        </w:rPr>
        <w:t>Содержание разделов и тем дисциплины</w:t>
      </w:r>
    </w:p>
    <w:p w:rsidR="002B0791" w:rsidRPr="00232912" w:rsidRDefault="002B0791" w:rsidP="00ED3689">
      <w:pPr>
        <w:shd w:val="clear" w:color="auto" w:fill="FFFFFF" w:themeFill="background1"/>
        <w:rPr>
          <w:bCs/>
        </w:rPr>
      </w:pPr>
      <w:r w:rsidRPr="00232912">
        <w:rPr>
          <w:bCs/>
        </w:rPr>
        <w:t>6. План практических (семинарских) занятий</w:t>
      </w:r>
    </w:p>
    <w:p w:rsidR="002B0791" w:rsidRPr="00232912" w:rsidRDefault="002B0791" w:rsidP="00ED3689">
      <w:pPr>
        <w:shd w:val="clear" w:color="auto" w:fill="FFFFFF" w:themeFill="background1"/>
        <w:rPr>
          <w:bCs/>
        </w:rPr>
      </w:pPr>
      <w:r w:rsidRPr="00232912">
        <w:rPr>
          <w:bCs/>
        </w:rPr>
        <w:t>7. Образовательные технологии</w:t>
      </w:r>
    </w:p>
    <w:p w:rsidR="002B0791" w:rsidRPr="00232912" w:rsidRDefault="002B0791" w:rsidP="00ED3689">
      <w:pPr>
        <w:shd w:val="clear" w:color="auto" w:fill="FFFFFF" w:themeFill="background1"/>
        <w:rPr>
          <w:bCs/>
        </w:rPr>
      </w:pPr>
      <w:r w:rsidRPr="00232912">
        <w:rPr>
          <w:bCs/>
        </w:rPr>
        <w:t>8. План самостоятельной работы студентов</w:t>
      </w:r>
    </w:p>
    <w:p w:rsidR="002B0791" w:rsidRPr="00232912" w:rsidRDefault="002B0791" w:rsidP="00ED3689">
      <w:pPr>
        <w:shd w:val="clear" w:color="auto" w:fill="FFFFFF" w:themeFill="background1"/>
        <w:rPr>
          <w:bCs/>
        </w:rPr>
      </w:pPr>
      <w:r w:rsidRPr="00232912">
        <w:rPr>
          <w:bCs/>
        </w:rPr>
        <w:t>9. Контроль знаний по дисциплине</w:t>
      </w:r>
    </w:p>
    <w:p w:rsidR="002B0791" w:rsidRPr="00232912" w:rsidRDefault="002B0791" w:rsidP="00ED3689">
      <w:pPr>
        <w:shd w:val="clear" w:color="auto" w:fill="FFFFFF" w:themeFill="background1"/>
        <w:rPr>
          <w:bCs/>
        </w:rPr>
      </w:pPr>
      <w:r w:rsidRPr="00232912">
        <w:rPr>
          <w:bCs/>
        </w:rPr>
        <w:t>10. Учебно-методическое и информационное обеспечение дисциплины</w:t>
      </w:r>
    </w:p>
    <w:p w:rsidR="002B0791" w:rsidRPr="00232912" w:rsidRDefault="002B0791" w:rsidP="00ED3689">
      <w:pPr>
        <w:shd w:val="clear" w:color="auto" w:fill="FFFFFF" w:themeFill="background1"/>
        <w:rPr>
          <w:bCs/>
        </w:rPr>
      </w:pPr>
      <w:r w:rsidRPr="00232912">
        <w:rPr>
          <w:bCs/>
        </w:rPr>
        <w:t>11. Материально-техническое обеспечение дисциплины</w:t>
      </w:r>
    </w:p>
    <w:p w:rsidR="002B0791" w:rsidRPr="00232912" w:rsidRDefault="002B0791" w:rsidP="00ED3689">
      <w:pPr>
        <w:shd w:val="clear" w:color="auto" w:fill="FFFFFF" w:themeFill="background1"/>
        <w:rPr>
          <w:bCs/>
        </w:rPr>
      </w:pPr>
    </w:p>
    <w:p w:rsidR="002B0791" w:rsidRPr="00232912" w:rsidRDefault="002B0791" w:rsidP="00ED3689">
      <w:pPr>
        <w:widowControl w:val="0"/>
        <w:shd w:val="clear" w:color="auto" w:fill="FFFFFF" w:themeFill="background1"/>
        <w:rPr>
          <w:b/>
          <w:bCs/>
        </w:rPr>
      </w:pPr>
      <w:r w:rsidRPr="00232912">
        <w:rPr>
          <w:b/>
          <w:bCs/>
        </w:rPr>
        <w:t>Учебно-методическое обеспечение самостоятельной работы студентов</w:t>
      </w:r>
    </w:p>
    <w:p w:rsidR="002B0791" w:rsidRPr="00232912" w:rsidRDefault="002B0791" w:rsidP="00ED3689">
      <w:pPr>
        <w:widowControl w:val="0"/>
        <w:shd w:val="clear" w:color="auto" w:fill="FFFFFF" w:themeFill="background1"/>
        <w:rPr>
          <w:bCs/>
        </w:rPr>
      </w:pPr>
      <w:r w:rsidRPr="00232912">
        <w:rPr>
          <w:bCs/>
        </w:rPr>
        <w:t>1. Методические рекомендации по организации самостоятельной работы студентов</w:t>
      </w:r>
    </w:p>
    <w:p w:rsidR="002B0791" w:rsidRPr="00232912" w:rsidRDefault="002B0791" w:rsidP="00ED3689">
      <w:pPr>
        <w:widowControl w:val="0"/>
        <w:shd w:val="clear" w:color="auto" w:fill="FFFFFF" w:themeFill="background1"/>
        <w:rPr>
          <w:bCs/>
        </w:rPr>
      </w:pPr>
      <w:r w:rsidRPr="00232912">
        <w:rPr>
          <w:bCs/>
        </w:rPr>
        <w:t>2. Методические рекомендации по подготовке к практическим (семинарским) занятиям</w:t>
      </w:r>
    </w:p>
    <w:p w:rsidR="002B0791" w:rsidRPr="00232912" w:rsidRDefault="002B0791" w:rsidP="00ED3689">
      <w:pPr>
        <w:widowControl w:val="0"/>
        <w:shd w:val="clear" w:color="auto" w:fill="FFFFFF" w:themeFill="background1"/>
        <w:rPr>
          <w:bCs/>
        </w:rPr>
      </w:pPr>
      <w:r w:rsidRPr="00232912">
        <w:rPr>
          <w:bCs/>
        </w:rPr>
        <w:t>3. Методические рекомендации по написанию контрольных работ</w:t>
      </w:r>
    </w:p>
    <w:p w:rsidR="002B0791" w:rsidRPr="00232912" w:rsidRDefault="002B0791" w:rsidP="00ED3689">
      <w:pPr>
        <w:widowControl w:val="0"/>
        <w:shd w:val="clear" w:color="auto" w:fill="FFFFFF" w:themeFill="background1"/>
        <w:rPr>
          <w:bCs/>
        </w:rPr>
      </w:pPr>
      <w:r w:rsidRPr="00232912">
        <w:rPr>
          <w:bCs/>
        </w:rPr>
        <w:t>4. Методические рекомендации по написанию курсовой работы</w:t>
      </w:r>
    </w:p>
    <w:p w:rsidR="002B0791" w:rsidRPr="00232912" w:rsidRDefault="002B0791" w:rsidP="00ED3689">
      <w:pPr>
        <w:widowControl w:val="0"/>
        <w:shd w:val="clear" w:color="auto" w:fill="FFFFFF" w:themeFill="background1"/>
        <w:rPr>
          <w:bCs/>
        </w:rPr>
      </w:pPr>
    </w:p>
    <w:p w:rsidR="002B0791" w:rsidRPr="00232912" w:rsidRDefault="002B0791" w:rsidP="00ED3689">
      <w:pPr>
        <w:widowControl w:val="0"/>
        <w:shd w:val="clear" w:color="auto" w:fill="FFFFFF" w:themeFill="background1"/>
        <w:rPr>
          <w:b/>
          <w:bCs/>
        </w:rPr>
      </w:pPr>
      <w:r>
        <w:rPr>
          <w:b/>
          <w:bCs/>
        </w:rPr>
        <w:t>Оценочные и методические материалы</w:t>
      </w:r>
    </w:p>
    <w:p w:rsidR="002B0791" w:rsidRPr="00232912" w:rsidRDefault="002B0791" w:rsidP="00ED3689">
      <w:pPr>
        <w:shd w:val="clear" w:color="auto" w:fill="FFFFFF" w:themeFill="background1"/>
        <w:jc w:val="both"/>
      </w:pPr>
      <w:r w:rsidRPr="00232912">
        <w:t>1. Перечень компетенций с указанием этапов их формирования в процессе освоения образовательной программы</w:t>
      </w:r>
    </w:p>
    <w:p w:rsidR="002B0791" w:rsidRPr="00232912" w:rsidRDefault="002B0791" w:rsidP="00ED3689">
      <w:pPr>
        <w:shd w:val="clear" w:color="auto" w:fill="FFFFFF" w:themeFill="background1"/>
        <w:jc w:val="both"/>
      </w:pPr>
      <w:r w:rsidRPr="00232912">
        <w:t>2. Описание показателей и критериев оценивания компетенций,</w:t>
      </w:r>
      <w:r>
        <w:t xml:space="preserve"> </w:t>
      </w:r>
      <w:r w:rsidRPr="00232912">
        <w:t>шкал оценивания</w:t>
      </w:r>
    </w:p>
    <w:p w:rsidR="002B0791" w:rsidRPr="00232912" w:rsidRDefault="002B0791" w:rsidP="00ED3689">
      <w:pPr>
        <w:pStyle w:val="ConsPlusNormal"/>
        <w:shd w:val="clear" w:color="auto" w:fill="FFFFFF" w:themeFill="background1"/>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2B0791" w:rsidRPr="00232912" w:rsidRDefault="002B0791" w:rsidP="00ED3689">
      <w:pPr>
        <w:pStyle w:val="ConsPlusNormal"/>
        <w:shd w:val="clear" w:color="auto" w:fill="FFFFFF" w:themeFill="background1"/>
        <w:ind w:firstLine="0"/>
        <w:jc w:val="both"/>
        <w:rPr>
          <w:rFonts w:ascii="Times New Roman" w:hAnsi="Times New Roman"/>
          <w:sz w:val="24"/>
          <w:szCs w:val="24"/>
        </w:rPr>
      </w:pPr>
    </w:p>
    <w:p w:rsidR="002B0791" w:rsidRPr="00232912" w:rsidRDefault="002B0791" w:rsidP="00ED3689">
      <w:pPr>
        <w:widowControl w:val="0"/>
        <w:shd w:val="clear" w:color="auto" w:fill="FFFFFF" w:themeFill="background1"/>
        <w:rPr>
          <w:b/>
          <w:bCs/>
        </w:rPr>
      </w:pPr>
      <w:r w:rsidRPr="00232912">
        <w:rPr>
          <w:b/>
          <w:bCs/>
        </w:rPr>
        <w:t>Глоссарий</w:t>
      </w:r>
    </w:p>
    <w:p w:rsidR="002B0791" w:rsidRPr="00232912" w:rsidRDefault="002B0791" w:rsidP="00ED3689">
      <w:pPr>
        <w:widowControl w:val="0"/>
        <w:shd w:val="clear" w:color="auto" w:fill="FFFFFF" w:themeFill="background1"/>
        <w:rPr>
          <w:bCs/>
        </w:rPr>
      </w:pPr>
    </w:p>
    <w:p w:rsidR="002B0791" w:rsidRPr="00232912" w:rsidRDefault="002B0791" w:rsidP="00ED3689">
      <w:pPr>
        <w:widowControl w:val="0"/>
        <w:shd w:val="clear" w:color="auto" w:fill="FFFFFF" w:themeFill="background1"/>
        <w:rPr>
          <w:bCs/>
        </w:rPr>
      </w:pPr>
      <w:r w:rsidRPr="00232912">
        <w:rPr>
          <w:b/>
          <w:bCs/>
        </w:rPr>
        <w:t>Методические рекомендации для преподавателя по дисциплине</w:t>
      </w:r>
    </w:p>
    <w:p w:rsidR="002B0791" w:rsidRPr="00232912" w:rsidRDefault="002B0791" w:rsidP="00ED3689">
      <w:pPr>
        <w:shd w:val="clear" w:color="auto" w:fill="FFFFFF" w:themeFill="background1"/>
        <w:jc w:val="center"/>
      </w:pPr>
    </w:p>
    <w:p w:rsidR="002B0791" w:rsidRDefault="002B0791" w:rsidP="00ED3689">
      <w:pPr>
        <w:shd w:val="clear" w:color="auto" w:fill="FFFFFF" w:themeFill="background1"/>
        <w:suppressAutoHyphens w:val="0"/>
        <w:spacing w:after="200" w:line="276" w:lineRule="auto"/>
        <w:rPr>
          <w:sz w:val="28"/>
        </w:rPr>
      </w:pPr>
      <w:r>
        <w:rPr>
          <w:sz w:val="28"/>
        </w:rPr>
        <w:br w:type="page"/>
      </w:r>
    </w:p>
    <w:p w:rsidR="00ED3689" w:rsidRPr="008978F6" w:rsidRDefault="00ED3689" w:rsidP="00FB3DBB">
      <w:pPr>
        <w:shd w:val="clear" w:color="auto" w:fill="FFFFFF" w:themeFill="background1"/>
        <w:suppressAutoHyphens w:val="0"/>
        <w:textAlignment w:val="baseline"/>
        <w:rPr>
          <w:color w:val="000000"/>
          <w:lang w:eastAsia="ru-RU"/>
        </w:rPr>
      </w:pPr>
      <w:bookmarkStart w:id="0" w:name="_Toc400032992"/>
      <w:r w:rsidRPr="008978F6">
        <w:rPr>
          <w:b/>
          <w:bCs/>
          <w:color w:val="000000"/>
          <w:bdr w:val="none" w:sz="0" w:space="0" w:color="auto" w:frame="1"/>
          <w:lang w:eastAsia="ru-RU"/>
        </w:rPr>
        <w:lastRenderedPageBreak/>
        <w:t>1. Цели и задачи освоения дисциплины:</w:t>
      </w:r>
    </w:p>
    <w:p w:rsidR="00ED3689" w:rsidRPr="008978F6" w:rsidRDefault="00ED3689" w:rsidP="00ED3689">
      <w:pPr>
        <w:shd w:val="clear" w:color="auto" w:fill="FFFFFF" w:themeFill="background1"/>
        <w:suppressAutoHyphens w:val="0"/>
        <w:ind w:left="360"/>
        <w:textAlignment w:val="baseline"/>
        <w:rPr>
          <w:color w:val="000000"/>
          <w:lang w:eastAsia="ru-RU"/>
        </w:rPr>
      </w:pPr>
    </w:p>
    <w:p w:rsidR="00ED3689" w:rsidRDefault="00ED3689" w:rsidP="008978F6">
      <w:pPr>
        <w:shd w:val="clear" w:color="auto" w:fill="FFFFFF" w:themeFill="background1"/>
        <w:suppressAutoHyphens w:val="0"/>
        <w:jc w:val="both"/>
        <w:textAlignment w:val="baseline"/>
        <w:rPr>
          <w:color w:val="000000"/>
          <w:bdr w:val="none" w:sz="0" w:space="0" w:color="auto" w:frame="1"/>
          <w:lang w:eastAsia="ru-RU"/>
        </w:rPr>
      </w:pPr>
      <w:r w:rsidRPr="008978F6">
        <w:rPr>
          <w:color w:val="000000"/>
          <w:bdr w:val="none" w:sz="0" w:space="0" w:color="auto" w:frame="1"/>
          <w:lang w:eastAsia="ru-RU"/>
        </w:rPr>
        <w:t>Целью освоения дисциплины «</w:t>
      </w:r>
      <w:r w:rsidRPr="00EB2040">
        <w:rPr>
          <w:b/>
          <w:color w:val="000000"/>
          <w:bdr w:val="none" w:sz="0" w:space="0" w:color="auto" w:frame="1"/>
          <w:lang w:eastAsia="ru-RU"/>
        </w:rPr>
        <w:t>Компьютерная электроника</w:t>
      </w:r>
      <w:r w:rsidRPr="008978F6">
        <w:rPr>
          <w:color w:val="000000"/>
          <w:bdr w:val="none" w:sz="0" w:space="0" w:color="auto" w:frame="1"/>
          <w:lang w:eastAsia="ru-RU"/>
        </w:rPr>
        <w:t>» является формирование у студента профессиональных знаний по теоретическим основам принципов построения и функционирования компьютеров и вычислительных систем, программных средств, эффективности и перспективам развития.</w:t>
      </w:r>
    </w:p>
    <w:p w:rsidR="00EB2040" w:rsidRDefault="00EB2040" w:rsidP="00ED3689">
      <w:pPr>
        <w:shd w:val="clear" w:color="auto" w:fill="FFFFFF" w:themeFill="background1"/>
        <w:suppressAutoHyphens w:val="0"/>
        <w:textAlignment w:val="baseline"/>
        <w:rPr>
          <w:color w:val="000000"/>
          <w:bdr w:val="none" w:sz="0" w:space="0" w:color="auto" w:frame="1"/>
          <w:lang w:eastAsia="ru-RU"/>
        </w:rPr>
      </w:pPr>
    </w:p>
    <w:p w:rsidR="00ED3689" w:rsidRPr="008978F6" w:rsidRDefault="00ED3689" w:rsidP="00ED3689">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Основны</w:t>
      </w:r>
      <w:r w:rsidR="00FB3DBB">
        <w:rPr>
          <w:color w:val="000000"/>
          <w:bdr w:val="none" w:sz="0" w:space="0" w:color="auto" w:frame="1"/>
          <w:lang w:eastAsia="ru-RU"/>
        </w:rPr>
        <w:t xml:space="preserve">е </w:t>
      </w:r>
      <w:r w:rsidR="00FB3DBB" w:rsidRPr="00FB3DBB">
        <w:rPr>
          <w:b/>
          <w:color w:val="000000"/>
          <w:bdr w:val="none" w:sz="0" w:space="0" w:color="auto" w:frame="1"/>
          <w:lang w:eastAsia="ru-RU"/>
        </w:rPr>
        <w:t>задачи</w:t>
      </w:r>
      <w:r w:rsidR="00FB3DBB">
        <w:rPr>
          <w:b/>
          <w:color w:val="000000"/>
          <w:bdr w:val="none" w:sz="0" w:space="0" w:color="auto" w:frame="1"/>
          <w:lang w:eastAsia="ru-RU"/>
        </w:rPr>
        <w:t xml:space="preserve"> </w:t>
      </w:r>
      <w:r w:rsidRPr="008978F6">
        <w:rPr>
          <w:color w:val="000000"/>
          <w:bdr w:val="none" w:sz="0" w:space="0" w:color="auto" w:frame="1"/>
          <w:lang w:eastAsia="ru-RU"/>
        </w:rPr>
        <w:t>дисциплины:</w:t>
      </w:r>
    </w:p>
    <w:p w:rsidR="00ED3689" w:rsidRPr="008978F6" w:rsidRDefault="00ED3689" w:rsidP="00FB3DBB">
      <w:pPr>
        <w:numPr>
          <w:ilvl w:val="0"/>
          <w:numId w:val="30"/>
        </w:numPr>
        <w:shd w:val="clear" w:color="auto" w:fill="FFFFFF" w:themeFill="background1"/>
        <w:tabs>
          <w:tab w:val="clear" w:pos="720"/>
        </w:tabs>
        <w:suppressAutoHyphens w:val="0"/>
        <w:ind w:left="0" w:firstLine="426"/>
        <w:textAlignment w:val="baseline"/>
        <w:rPr>
          <w:color w:val="000000"/>
          <w:lang w:eastAsia="ru-RU"/>
        </w:rPr>
      </w:pPr>
      <w:r w:rsidRPr="008978F6">
        <w:rPr>
          <w:color w:val="000000"/>
          <w:bdr w:val="none" w:sz="0" w:space="0" w:color="auto" w:frame="1"/>
          <w:lang w:eastAsia="ru-RU"/>
        </w:rPr>
        <w:t>получение студентами знаний по теоретическим и физическим основам принципов построения узлов компьютеров и вычислительных систем;</w:t>
      </w:r>
    </w:p>
    <w:p w:rsidR="00ED3689" w:rsidRPr="008978F6" w:rsidRDefault="00ED3689" w:rsidP="00FB3DBB">
      <w:pPr>
        <w:numPr>
          <w:ilvl w:val="0"/>
          <w:numId w:val="30"/>
        </w:numPr>
        <w:shd w:val="clear" w:color="auto" w:fill="FFFFFF" w:themeFill="background1"/>
        <w:tabs>
          <w:tab w:val="clear" w:pos="720"/>
        </w:tabs>
        <w:suppressAutoHyphens w:val="0"/>
        <w:ind w:left="0" w:firstLine="426"/>
        <w:textAlignment w:val="baseline"/>
        <w:rPr>
          <w:color w:val="000000"/>
          <w:lang w:eastAsia="ru-RU"/>
        </w:rPr>
      </w:pPr>
      <w:r w:rsidRPr="008978F6">
        <w:rPr>
          <w:color w:val="000000"/>
          <w:bdr w:val="none" w:sz="0" w:space="0" w:color="auto" w:frame="1"/>
          <w:lang w:eastAsia="ru-RU"/>
        </w:rPr>
        <w:t>приобретение практических навыков синтеза, анализа и моделирования работы отдельных элементов компьютера;</w:t>
      </w:r>
    </w:p>
    <w:p w:rsidR="00ED3689" w:rsidRPr="008978F6" w:rsidRDefault="00ED3689" w:rsidP="00FB3DBB">
      <w:pPr>
        <w:numPr>
          <w:ilvl w:val="0"/>
          <w:numId w:val="30"/>
        </w:numPr>
        <w:shd w:val="clear" w:color="auto" w:fill="FFFFFF" w:themeFill="background1"/>
        <w:tabs>
          <w:tab w:val="clear" w:pos="720"/>
        </w:tabs>
        <w:suppressAutoHyphens w:val="0"/>
        <w:ind w:left="0" w:firstLine="426"/>
        <w:textAlignment w:val="baseline"/>
        <w:rPr>
          <w:color w:val="000000"/>
          <w:lang w:eastAsia="ru-RU"/>
        </w:rPr>
      </w:pPr>
      <w:r w:rsidRPr="008978F6">
        <w:rPr>
          <w:color w:val="000000"/>
          <w:bdr w:val="none" w:sz="0" w:space="0" w:color="auto" w:frame="1"/>
          <w:lang w:eastAsia="ru-RU"/>
        </w:rPr>
        <w:t>получение знаний о современных типах вычислительных средств, их параметрах, характеристиках;</w:t>
      </w:r>
    </w:p>
    <w:p w:rsidR="00ED3689" w:rsidRPr="008978F6" w:rsidRDefault="00ED3689" w:rsidP="00FB3DBB">
      <w:pPr>
        <w:numPr>
          <w:ilvl w:val="0"/>
          <w:numId w:val="30"/>
        </w:numPr>
        <w:shd w:val="clear" w:color="auto" w:fill="FFFFFF" w:themeFill="background1"/>
        <w:tabs>
          <w:tab w:val="clear" w:pos="720"/>
        </w:tabs>
        <w:suppressAutoHyphens w:val="0"/>
        <w:ind w:left="0" w:firstLine="426"/>
        <w:textAlignment w:val="baseline"/>
        <w:rPr>
          <w:color w:val="000000"/>
          <w:lang w:eastAsia="ru-RU"/>
        </w:rPr>
      </w:pPr>
      <w:r w:rsidRPr="008978F6">
        <w:rPr>
          <w:color w:val="000000"/>
          <w:bdr w:val="none" w:sz="0" w:space="0" w:color="auto" w:frame="1"/>
          <w:lang w:eastAsia="ru-RU"/>
        </w:rPr>
        <w:t>изучение состава аппаратного, программного обеспечения вычислительных систем;</w:t>
      </w:r>
    </w:p>
    <w:p w:rsidR="00ED3689" w:rsidRPr="008978F6" w:rsidRDefault="00ED3689" w:rsidP="00FB3DBB">
      <w:pPr>
        <w:numPr>
          <w:ilvl w:val="0"/>
          <w:numId w:val="30"/>
        </w:numPr>
        <w:shd w:val="clear" w:color="auto" w:fill="FFFFFF" w:themeFill="background1"/>
        <w:tabs>
          <w:tab w:val="clear" w:pos="720"/>
        </w:tabs>
        <w:suppressAutoHyphens w:val="0"/>
        <w:ind w:left="0" w:firstLine="426"/>
        <w:textAlignment w:val="baseline"/>
        <w:rPr>
          <w:color w:val="000000"/>
          <w:lang w:eastAsia="ru-RU"/>
        </w:rPr>
      </w:pPr>
      <w:r w:rsidRPr="008978F6">
        <w:rPr>
          <w:color w:val="000000"/>
          <w:bdr w:val="none" w:sz="0" w:space="0" w:color="auto" w:frame="1"/>
          <w:lang w:eastAsia="ru-RU"/>
        </w:rPr>
        <w:t>ознакомление студентов с функциональным назначением основных компонентов, наиболее распространенные архитектурные и программные решения.</w:t>
      </w:r>
    </w:p>
    <w:p w:rsidR="00ED3689" w:rsidRPr="008978F6" w:rsidRDefault="00ED3689" w:rsidP="00ED3689">
      <w:pPr>
        <w:shd w:val="clear" w:color="auto" w:fill="FFFFFF" w:themeFill="background1"/>
        <w:suppressAutoHyphens w:val="0"/>
        <w:textAlignment w:val="baseline"/>
        <w:rPr>
          <w:color w:val="000000"/>
          <w:lang w:eastAsia="ru-RU"/>
        </w:rPr>
      </w:pPr>
    </w:p>
    <w:p w:rsidR="00ED3689" w:rsidRPr="008978F6" w:rsidRDefault="00ED3689" w:rsidP="00FB3DBB">
      <w:pPr>
        <w:shd w:val="clear" w:color="auto" w:fill="FFFFFF" w:themeFill="background1"/>
        <w:suppressAutoHyphens w:val="0"/>
        <w:textAlignment w:val="baseline"/>
        <w:rPr>
          <w:color w:val="000000"/>
          <w:lang w:eastAsia="ru-RU"/>
        </w:rPr>
      </w:pPr>
      <w:r w:rsidRPr="008978F6">
        <w:rPr>
          <w:b/>
          <w:bCs/>
          <w:color w:val="000000"/>
          <w:bdr w:val="none" w:sz="0" w:space="0" w:color="auto" w:frame="1"/>
          <w:lang w:eastAsia="ru-RU"/>
        </w:rPr>
        <w:t>2. Место дисциплины в структуре О</w:t>
      </w:r>
      <w:r w:rsidR="00FB3DBB">
        <w:rPr>
          <w:b/>
          <w:bCs/>
          <w:color w:val="000000"/>
          <w:bdr w:val="none" w:sz="0" w:space="0" w:color="auto" w:frame="1"/>
          <w:lang w:eastAsia="ru-RU"/>
        </w:rPr>
        <w:t>П</w:t>
      </w:r>
      <w:r w:rsidRPr="008978F6">
        <w:rPr>
          <w:b/>
          <w:bCs/>
          <w:color w:val="000000"/>
          <w:bdr w:val="none" w:sz="0" w:space="0" w:color="auto" w:frame="1"/>
          <w:lang w:eastAsia="ru-RU"/>
        </w:rPr>
        <w:t>ОП:</w:t>
      </w:r>
    </w:p>
    <w:p w:rsidR="00ED3689" w:rsidRPr="008978F6" w:rsidRDefault="00ED3689" w:rsidP="00ED3689">
      <w:pPr>
        <w:shd w:val="clear" w:color="auto" w:fill="FFFFFF" w:themeFill="background1"/>
        <w:suppressAutoHyphens w:val="0"/>
        <w:textAlignment w:val="baseline"/>
        <w:rPr>
          <w:color w:val="000000"/>
          <w:lang w:eastAsia="ru-RU"/>
        </w:rPr>
      </w:pPr>
    </w:p>
    <w:p w:rsidR="008978F6" w:rsidRPr="00232912" w:rsidRDefault="008978F6" w:rsidP="008978F6">
      <w:r w:rsidRPr="00232912">
        <w:t>Междисциплинарные связи с обеспечиваемыми (последующими) дисциплинами</w:t>
      </w:r>
    </w:p>
    <w:p w:rsidR="00ED3689" w:rsidRPr="008978F6" w:rsidRDefault="00ED3689" w:rsidP="00ED3689">
      <w:pPr>
        <w:shd w:val="clear" w:color="auto" w:fill="FFFFFF" w:themeFill="background1"/>
        <w:suppressAutoHyphens w:val="0"/>
        <w:textAlignment w:val="baseline"/>
        <w:rPr>
          <w:color w:val="000000"/>
          <w:lang w:eastAsia="ru-RU"/>
        </w:rPr>
      </w:pPr>
    </w:p>
    <w:tbl>
      <w:tblPr>
        <w:tblW w:w="10227" w:type="dxa"/>
        <w:jc w:val="center"/>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73"/>
        <w:gridCol w:w="5825"/>
        <w:gridCol w:w="1054"/>
        <w:gridCol w:w="1286"/>
        <w:gridCol w:w="1589"/>
      </w:tblGrid>
      <w:tr w:rsidR="007C0F5E" w:rsidRPr="008978F6" w:rsidTr="007C0F5E">
        <w:trPr>
          <w:jc w:val="center"/>
        </w:trPr>
        <w:tc>
          <w:tcPr>
            <w:tcW w:w="473" w:type="dxa"/>
            <w:vMerge w:val="restart"/>
            <w:tcBorders>
              <w:top w:val="single" w:sz="6" w:space="0" w:color="000000"/>
              <w:left w:val="single" w:sz="6" w:space="0" w:color="000000"/>
              <w:bottom w:val="single" w:sz="6" w:space="0" w:color="000000"/>
              <w:right w:val="single" w:sz="6" w:space="0" w:color="000000"/>
            </w:tcBorders>
            <w:hideMark/>
          </w:tcPr>
          <w:p w:rsidR="007C0F5E" w:rsidRPr="008978F6" w:rsidRDefault="007C0F5E" w:rsidP="00ED3689">
            <w:pPr>
              <w:shd w:val="clear" w:color="auto" w:fill="FFFFFF" w:themeFill="background1"/>
              <w:suppressAutoHyphens w:val="0"/>
              <w:jc w:val="center"/>
              <w:textAlignment w:val="baseline"/>
              <w:rPr>
                <w:color w:val="000000"/>
                <w:lang w:eastAsia="ru-RU"/>
              </w:rPr>
            </w:pPr>
            <w:r w:rsidRPr="008978F6">
              <w:rPr>
                <w:bCs/>
                <w:color w:val="000000"/>
                <w:bdr w:val="none" w:sz="0" w:space="0" w:color="auto" w:frame="1"/>
                <w:lang w:eastAsia="ru-RU"/>
              </w:rPr>
              <w:t>№</w:t>
            </w:r>
          </w:p>
          <w:p w:rsidR="007C0F5E" w:rsidRPr="008978F6" w:rsidRDefault="007C0F5E" w:rsidP="00ED3689">
            <w:pPr>
              <w:shd w:val="clear" w:color="auto" w:fill="FFFFFF" w:themeFill="background1"/>
              <w:suppressAutoHyphens w:val="0"/>
              <w:jc w:val="center"/>
              <w:textAlignment w:val="baseline"/>
              <w:rPr>
                <w:color w:val="000000"/>
                <w:lang w:eastAsia="ru-RU"/>
              </w:rPr>
            </w:pPr>
            <w:proofErr w:type="gramStart"/>
            <w:r w:rsidRPr="008978F6">
              <w:rPr>
                <w:bCs/>
                <w:color w:val="000000"/>
                <w:bdr w:val="none" w:sz="0" w:space="0" w:color="auto" w:frame="1"/>
                <w:lang w:eastAsia="ru-RU"/>
              </w:rPr>
              <w:t>п</w:t>
            </w:r>
            <w:proofErr w:type="gramEnd"/>
            <w:r w:rsidRPr="008978F6">
              <w:rPr>
                <w:bCs/>
                <w:color w:val="000000"/>
                <w:bdr w:val="none" w:sz="0" w:space="0" w:color="auto" w:frame="1"/>
                <w:lang w:eastAsia="ru-RU"/>
              </w:rPr>
              <w:t>/п</w:t>
            </w:r>
          </w:p>
        </w:tc>
        <w:tc>
          <w:tcPr>
            <w:tcW w:w="5825" w:type="dxa"/>
            <w:vMerge w:val="restart"/>
            <w:tcBorders>
              <w:top w:val="single" w:sz="6" w:space="0" w:color="000000"/>
              <w:left w:val="single" w:sz="6" w:space="0" w:color="000000"/>
              <w:bottom w:val="single" w:sz="6" w:space="0" w:color="000000"/>
              <w:right w:val="single" w:sz="6" w:space="0" w:color="000000"/>
            </w:tcBorders>
            <w:hideMark/>
          </w:tcPr>
          <w:p w:rsidR="007C0F5E" w:rsidRPr="008978F6" w:rsidRDefault="007C0F5E" w:rsidP="001E62AB">
            <w:pPr>
              <w:shd w:val="clear" w:color="auto" w:fill="FFFFFF" w:themeFill="background1"/>
              <w:suppressAutoHyphens w:val="0"/>
              <w:textAlignment w:val="baseline"/>
              <w:rPr>
                <w:color w:val="000000"/>
                <w:lang w:eastAsia="ru-RU"/>
              </w:rPr>
            </w:pPr>
            <w:r w:rsidRPr="008978F6">
              <w:rPr>
                <w:bCs/>
                <w:color w:val="000000"/>
                <w:bdr w:val="none" w:sz="0" w:space="0" w:color="auto" w:frame="1"/>
                <w:lang w:eastAsia="ru-RU"/>
              </w:rPr>
              <w:t>Наименование обеспечиваемых (последующих) дисциплин</w:t>
            </w:r>
          </w:p>
        </w:tc>
        <w:tc>
          <w:tcPr>
            <w:tcW w:w="3929" w:type="dxa"/>
            <w:gridSpan w:val="3"/>
            <w:tcBorders>
              <w:top w:val="single" w:sz="6" w:space="0" w:color="000000"/>
              <w:left w:val="single" w:sz="6" w:space="0" w:color="000000"/>
              <w:bottom w:val="single" w:sz="6" w:space="0" w:color="000000"/>
              <w:right w:val="single" w:sz="4" w:space="0" w:color="auto"/>
            </w:tcBorders>
            <w:hideMark/>
          </w:tcPr>
          <w:p w:rsidR="007C0F5E" w:rsidRPr="008978F6" w:rsidRDefault="007C0F5E" w:rsidP="00ED3689">
            <w:pPr>
              <w:shd w:val="clear" w:color="auto" w:fill="FFFFFF" w:themeFill="background1"/>
              <w:suppressAutoHyphens w:val="0"/>
              <w:jc w:val="center"/>
              <w:textAlignment w:val="baseline"/>
              <w:rPr>
                <w:color w:val="000000"/>
                <w:lang w:eastAsia="ru-RU"/>
              </w:rPr>
            </w:pPr>
            <w:r w:rsidRPr="008978F6">
              <w:rPr>
                <w:bCs/>
                <w:color w:val="000000"/>
                <w:bdr w:val="none" w:sz="0" w:space="0" w:color="auto" w:frame="1"/>
                <w:lang w:eastAsia="ru-RU"/>
              </w:rPr>
              <w:t>№ № разделов данной дисциплины, необходимых для изучения</w:t>
            </w:r>
          </w:p>
          <w:p w:rsidR="007C0F5E" w:rsidRPr="008978F6" w:rsidRDefault="007C0F5E" w:rsidP="00ED3689">
            <w:pPr>
              <w:shd w:val="clear" w:color="auto" w:fill="FFFFFF" w:themeFill="background1"/>
              <w:suppressAutoHyphens w:val="0"/>
              <w:jc w:val="center"/>
              <w:textAlignment w:val="baseline"/>
              <w:rPr>
                <w:color w:val="000000"/>
                <w:lang w:eastAsia="ru-RU"/>
              </w:rPr>
            </w:pPr>
            <w:r w:rsidRPr="008978F6">
              <w:rPr>
                <w:bCs/>
                <w:color w:val="000000"/>
                <w:bdr w:val="none" w:sz="0" w:space="0" w:color="auto" w:frame="1"/>
                <w:lang w:eastAsia="ru-RU"/>
              </w:rPr>
              <w:t>обеспечиваемых дисциплин</w:t>
            </w:r>
          </w:p>
        </w:tc>
      </w:tr>
      <w:tr w:rsidR="007C0F5E" w:rsidRPr="008978F6" w:rsidTr="007C0F5E">
        <w:trPr>
          <w:jc w:val="center"/>
        </w:trPr>
        <w:tc>
          <w:tcPr>
            <w:tcW w:w="0" w:type="auto"/>
            <w:vMerge/>
            <w:tcBorders>
              <w:top w:val="single" w:sz="6" w:space="0" w:color="000000"/>
              <w:left w:val="single" w:sz="6" w:space="0" w:color="000000"/>
              <w:bottom w:val="single" w:sz="6" w:space="0" w:color="000000"/>
              <w:right w:val="single" w:sz="6" w:space="0" w:color="000000"/>
            </w:tcBorders>
            <w:hideMark/>
          </w:tcPr>
          <w:p w:rsidR="007C0F5E" w:rsidRPr="008978F6" w:rsidRDefault="007C0F5E" w:rsidP="00ED3689">
            <w:pPr>
              <w:shd w:val="clear" w:color="auto" w:fill="FFFFFF" w:themeFill="background1"/>
              <w:suppressAutoHyphens w:val="0"/>
              <w:rPr>
                <w:color w:val="000000"/>
                <w:lang w:eastAsia="ru-RU"/>
              </w:rPr>
            </w:pPr>
          </w:p>
        </w:tc>
        <w:tc>
          <w:tcPr>
            <w:tcW w:w="5825" w:type="dxa"/>
            <w:vMerge/>
            <w:tcBorders>
              <w:top w:val="single" w:sz="6" w:space="0" w:color="000000"/>
              <w:left w:val="single" w:sz="6" w:space="0" w:color="000000"/>
              <w:bottom w:val="single" w:sz="6" w:space="0" w:color="000000"/>
              <w:right w:val="single" w:sz="6" w:space="0" w:color="000000"/>
            </w:tcBorders>
            <w:hideMark/>
          </w:tcPr>
          <w:p w:rsidR="007C0F5E" w:rsidRPr="008978F6" w:rsidRDefault="007C0F5E" w:rsidP="00ED3689">
            <w:pPr>
              <w:shd w:val="clear" w:color="auto" w:fill="FFFFFF" w:themeFill="background1"/>
              <w:suppressAutoHyphens w:val="0"/>
              <w:rPr>
                <w:color w:val="000000"/>
                <w:lang w:eastAsia="ru-RU"/>
              </w:rPr>
            </w:pPr>
          </w:p>
        </w:tc>
        <w:tc>
          <w:tcPr>
            <w:tcW w:w="1054" w:type="dxa"/>
            <w:tcBorders>
              <w:top w:val="single" w:sz="6" w:space="0" w:color="000000"/>
              <w:left w:val="single" w:sz="6" w:space="0" w:color="000000"/>
              <w:bottom w:val="single" w:sz="6" w:space="0" w:color="000000"/>
              <w:right w:val="single" w:sz="6" w:space="0" w:color="000000"/>
            </w:tcBorders>
            <w:vAlign w:val="center"/>
            <w:hideMark/>
          </w:tcPr>
          <w:p w:rsidR="007C0F5E" w:rsidRPr="008978F6" w:rsidRDefault="007C0F5E" w:rsidP="00ED3689">
            <w:pPr>
              <w:shd w:val="clear" w:color="auto" w:fill="FFFFFF" w:themeFill="background1"/>
              <w:suppressAutoHyphens w:val="0"/>
              <w:jc w:val="center"/>
              <w:textAlignment w:val="baseline"/>
              <w:rPr>
                <w:color w:val="000000"/>
                <w:lang w:eastAsia="ru-RU"/>
              </w:rPr>
            </w:pPr>
            <w:r w:rsidRPr="008978F6">
              <w:rPr>
                <w:bCs/>
                <w:color w:val="000000"/>
                <w:bdr w:val="none" w:sz="0" w:space="0" w:color="auto" w:frame="1"/>
                <w:lang w:eastAsia="ru-RU"/>
              </w:rPr>
              <w:t>1</w:t>
            </w:r>
          </w:p>
        </w:tc>
        <w:tc>
          <w:tcPr>
            <w:tcW w:w="1286" w:type="dxa"/>
            <w:tcBorders>
              <w:top w:val="single" w:sz="6" w:space="0" w:color="000000"/>
              <w:left w:val="single" w:sz="6" w:space="0" w:color="000000"/>
              <w:bottom w:val="single" w:sz="6" w:space="0" w:color="000000"/>
              <w:right w:val="single" w:sz="6" w:space="0" w:color="000000"/>
            </w:tcBorders>
            <w:vAlign w:val="center"/>
            <w:hideMark/>
          </w:tcPr>
          <w:p w:rsidR="007C0F5E" w:rsidRPr="008978F6" w:rsidRDefault="007C0F5E" w:rsidP="00ED3689">
            <w:pPr>
              <w:shd w:val="clear" w:color="auto" w:fill="FFFFFF" w:themeFill="background1"/>
              <w:suppressAutoHyphens w:val="0"/>
              <w:jc w:val="center"/>
              <w:textAlignment w:val="baseline"/>
              <w:rPr>
                <w:color w:val="000000"/>
                <w:lang w:eastAsia="ru-RU"/>
              </w:rPr>
            </w:pPr>
            <w:r w:rsidRPr="008978F6">
              <w:rPr>
                <w:bCs/>
                <w:color w:val="000000"/>
                <w:bdr w:val="none" w:sz="0" w:space="0" w:color="auto" w:frame="1"/>
                <w:lang w:eastAsia="ru-RU"/>
              </w:rPr>
              <w:t>2</w:t>
            </w:r>
          </w:p>
        </w:tc>
        <w:tc>
          <w:tcPr>
            <w:tcW w:w="1589" w:type="dxa"/>
            <w:tcBorders>
              <w:top w:val="single" w:sz="6" w:space="0" w:color="000000"/>
              <w:left w:val="single" w:sz="6" w:space="0" w:color="000000"/>
              <w:bottom w:val="single" w:sz="6" w:space="0" w:color="000000"/>
              <w:right w:val="single" w:sz="4" w:space="0" w:color="auto"/>
            </w:tcBorders>
            <w:vAlign w:val="center"/>
            <w:hideMark/>
          </w:tcPr>
          <w:p w:rsidR="007C0F5E" w:rsidRPr="008978F6" w:rsidRDefault="007C0F5E" w:rsidP="00ED3689">
            <w:pPr>
              <w:shd w:val="clear" w:color="auto" w:fill="FFFFFF" w:themeFill="background1"/>
              <w:suppressAutoHyphens w:val="0"/>
              <w:jc w:val="center"/>
              <w:textAlignment w:val="baseline"/>
              <w:rPr>
                <w:color w:val="000000"/>
                <w:lang w:eastAsia="ru-RU"/>
              </w:rPr>
            </w:pPr>
            <w:r w:rsidRPr="008978F6">
              <w:rPr>
                <w:bCs/>
                <w:color w:val="000000"/>
                <w:bdr w:val="none" w:sz="0" w:space="0" w:color="auto" w:frame="1"/>
                <w:lang w:eastAsia="ru-RU"/>
              </w:rPr>
              <w:t>3</w:t>
            </w:r>
          </w:p>
        </w:tc>
      </w:tr>
      <w:tr w:rsidR="007C0F5E" w:rsidRPr="008978F6" w:rsidTr="007C0F5E">
        <w:trPr>
          <w:jc w:val="center"/>
        </w:trPr>
        <w:tc>
          <w:tcPr>
            <w:tcW w:w="473"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1.</w:t>
            </w:r>
          </w:p>
        </w:tc>
        <w:tc>
          <w:tcPr>
            <w:tcW w:w="5825"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Для всех дисциплин</w:t>
            </w:r>
          </w:p>
        </w:tc>
        <w:tc>
          <w:tcPr>
            <w:tcW w:w="1054"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w:t>
            </w:r>
          </w:p>
        </w:tc>
        <w:tc>
          <w:tcPr>
            <w:tcW w:w="1286"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w:t>
            </w:r>
          </w:p>
        </w:tc>
        <w:tc>
          <w:tcPr>
            <w:tcW w:w="1589"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w:t>
            </w:r>
          </w:p>
        </w:tc>
      </w:tr>
      <w:tr w:rsidR="007C0F5E" w:rsidRPr="008978F6" w:rsidTr="007C0F5E">
        <w:trPr>
          <w:trHeight w:val="308"/>
          <w:jc w:val="center"/>
        </w:trPr>
        <w:tc>
          <w:tcPr>
            <w:tcW w:w="473"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2.</w:t>
            </w:r>
          </w:p>
        </w:tc>
        <w:tc>
          <w:tcPr>
            <w:tcW w:w="5825"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ind w:right="-85"/>
              <w:textAlignment w:val="baseline"/>
              <w:rPr>
                <w:color w:val="000000"/>
                <w:lang w:eastAsia="ru-RU"/>
              </w:rPr>
            </w:pPr>
            <w:r w:rsidRPr="008978F6">
              <w:rPr>
                <w:color w:val="000000"/>
                <w:bdr w:val="none" w:sz="0" w:space="0" w:color="auto" w:frame="1"/>
                <w:lang w:eastAsia="ru-RU"/>
              </w:rPr>
              <w:t>Базы данных</w:t>
            </w:r>
          </w:p>
        </w:tc>
        <w:tc>
          <w:tcPr>
            <w:tcW w:w="1054"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w:t>
            </w:r>
          </w:p>
        </w:tc>
        <w:tc>
          <w:tcPr>
            <w:tcW w:w="1286" w:type="dxa"/>
            <w:tcBorders>
              <w:top w:val="single" w:sz="6" w:space="0" w:color="000000"/>
              <w:left w:val="single" w:sz="6" w:space="0" w:color="000000"/>
              <w:bottom w:val="single" w:sz="6" w:space="0" w:color="000000"/>
              <w:right w:val="single" w:sz="6" w:space="0" w:color="000000"/>
            </w:tcBorders>
            <w:hideMark/>
          </w:tcPr>
          <w:p w:rsidR="007C0F5E" w:rsidRPr="007C0F5E" w:rsidRDefault="007C0F5E" w:rsidP="007C0F5E">
            <w:pPr>
              <w:shd w:val="clear" w:color="auto" w:fill="FFFFFF" w:themeFill="background1"/>
              <w:suppressAutoHyphens w:val="0"/>
              <w:jc w:val="center"/>
              <w:textAlignment w:val="baseline"/>
              <w:rPr>
                <w:color w:val="000000"/>
                <w:bdr w:val="none" w:sz="0" w:space="0" w:color="auto" w:frame="1"/>
                <w:lang w:eastAsia="ru-RU"/>
              </w:rPr>
            </w:pPr>
            <w:r>
              <w:rPr>
                <w:color w:val="000000"/>
                <w:bdr w:val="none" w:sz="0" w:space="0" w:color="auto" w:frame="1"/>
                <w:lang w:eastAsia="ru-RU"/>
              </w:rPr>
              <w:t>+</w:t>
            </w:r>
            <w:r w:rsidRPr="008978F6">
              <w:rPr>
                <w:color w:val="000000"/>
                <w:bdr w:val="none" w:sz="0" w:space="0" w:color="auto" w:frame="1"/>
                <w:lang w:eastAsia="ru-RU"/>
              </w:rPr>
              <w:br/>
            </w:r>
          </w:p>
        </w:tc>
        <w:tc>
          <w:tcPr>
            <w:tcW w:w="1589"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br/>
            </w:r>
          </w:p>
        </w:tc>
      </w:tr>
      <w:tr w:rsidR="007C0F5E" w:rsidRPr="008978F6" w:rsidTr="007C0F5E">
        <w:trPr>
          <w:jc w:val="center"/>
        </w:trPr>
        <w:tc>
          <w:tcPr>
            <w:tcW w:w="473"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3.</w:t>
            </w:r>
          </w:p>
        </w:tc>
        <w:tc>
          <w:tcPr>
            <w:tcW w:w="5825"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Информационная безопасность</w:t>
            </w:r>
          </w:p>
        </w:tc>
        <w:tc>
          <w:tcPr>
            <w:tcW w:w="1054"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Pr>
                <w:color w:val="000000"/>
                <w:bdr w:val="none" w:sz="0" w:space="0" w:color="auto" w:frame="1"/>
                <w:lang w:eastAsia="ru-RU"/>
              </w:rPr>
              <w:t>+</w:t>
            </w:r>
            <w:r w:rsidRPr="008978F6">
              <w:rPr>
                <w:color w:val="000000"/>
                <w:bdr w:val="none" w:sz="0" w:space="0" w:color="auto" w:frame="1"/>
                <w:lang w:eastAsia="ru-RU"/>
              </w:rPr>
              <w:br/>
            </w:r>
          </w:p>
        </w:tc>
        <w:tc>
          <w:tcPr>
            <w:tcW w:w="1286" w:type="dxa"/>
            <w:tcBorders>
              <w:top w:val="single" w:sz="6" w:space="0" w:color="000000"/>
              <w:left w:val="single" w:sz="6" w:space="0" w:color="000000"/>
              <w:bottom w:val="single" w:sz="6" w:space="0" w:color="000000"/>
              <w:right w:val="single" w:sz="6" w:space="0" w:color="000000"/>
            </w:tcBorders>
            <w:hideMark/>
          </w:tcPr>
          <w:p w:rsidR="007C0F5E" w:rsidRPr="007C0F5E" w:rsidRDefault="007C0F5E" w:rsidP="007C0F5E">
            <w:pPr>
              <w:shd w:val="clear" w:color="auto" w:fill="FFFFFF" w:themeFill="background1"/>
              <w:suppressAutoHyphens w:val="0"/>
              <w:jc w:val="center"/>
              <w:textAlignment w:val="baseline"/>
              <w:rPr>
                <w:color w:val="000000"/>
                <w:bdr w:val="none" w:sz="0" w:space="0" w:color="auto" w:frame="1"/>
                <w:lang w:eastAsia="ru-RU"/>
              </w:rPr>
            </w:pPr>
            <w:r w:rsidRPr="007C0F5E">
              <w:rPr>
                <w:color w:val="000000"/>
                <w:bdr w:val="none" w:sz="0" w:space="0" w:color="auto" w:frame="1"/>
                <w:lang w:eastAsia="ru-RU"/>
              </w:rPr>
              <w:t>+</w:t>
            </w:r>
          </w:p>
        </w:tc>
        <w:tc>
          <w:tcPr>
            <w:tcW w:w="1589"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br/>
            </w:r>
          </w:p>
        </w:tc>
      </w:tr>
      <w:tr w:rsidR="007C0F5E" w:rsidRPr="008978F6" w:rsidTr="007C0F5E">
        <w:trPr>
          <w:jc w:val="center"/>
        </w:trPr>
        <w:tc>
          <w:tcPr>
            <w:tcW w:w="473"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4.</w:t>
            </w:r>
          </w:p>
        </w:tc>
        <w:tc>
          <w:tcPr>
            <w:tcW w:w="5825"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Web-технологии</w:t>
            </w:r>
          </w:p>
        </w:tc>
        <w:tc>
          <w:tcPr>
            <w:tcW w:w="1054"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br/>
            </w:r>
          </w:p>
        </w:tc>
        <w:tc>
          <w:tcPr>
            <w:tcW w:w="1286" w:type="dxa"/>
            <w:tcBorders>
              <w:top w:val="single" w:sz="6" w:space="0" w:color="000000"/>
              <w:left w:val="single" w:sz="6" w:space="0" w:color="000000"/>
              <w:bottom w:val="single" w:sz="6" w:space="0" w:color="000000"/>
              <w:right w:val="single" w:sz="6" w:space="0" w:color="000000"/>
            </w:tcBorders>
            <w:hideMark/>
          </w:tcPr>
          <w:p w:rsidR="007C0F5E" w:rsidRPr="007C0F5E" w:rsidRDefault="007C0F5E" w:rsidP="007C0F5E">
            <w:pPr>
              <w:shd w:val="clear" w:color="auto" w:fill="FFFFFF" w:themeFill="background1"/>
              <w:suppressAutoHyphens w:val="0"/>
              <w:jc w:val="center"/>
              <w:textAlignment w:val="baseline"/>
              <w:rPr>
                <w:color w:val="000000"/>
                <w:bdr w:val="none" w:sz="0" w:space="0" w:color="auto" w:frame="1"/>
                <w:lang w:eastAsia="ru-RU"/>
              </w:rPr>
            </w:pPr>
            <w:r w:rsidRPr="008978F6">
              <w:rPr>
                <w:color w:val="000000"/>
                <w:bdr w:val="none" w:sz="0" w:space="0" w:color="auto" w:frame="1"/>
                <w:lang w:eastAsia="ru-RU"/>
              </w:rPr>
              <w:t>+</w:t>
            </w:r>
          </w:p>
        </w:tc>
        <w:tc>
          <w:tcPr>
            <w:tcW w:w="1589"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w:t>
            </w:r>
          </w:p>
        </w:tc>
      </w:tr>
      <w:tr w:rsidR="007C0F5E" w:rsidRPr="008978F6" w:rsidTr="007C0F5E">
        <w:trPr>
          <w:jc w:val="center"/>
        </w:trPr>
        <w:tc>
          <w:tcPr>
            <w:tcW w:w="473"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5.</w:t>
            </w:r>
          </w:p>
        </w:tc>
        <w:tc>
          <w:tcPr>
            <w:tcW w:w="5825"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Высокоуровневые методы информатики и программирования</w:t>
            </w:r>
          </w:p>
        </w:tc>
        <w:tc>
          <w:tcPr>
            <w:tcW w:w="1054"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br/>
            </w:r>
          </w:p>
        </w:tc>
        <w:tc>
          <w:tcPr>
            <w:tcW w:w="1286"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w:t>
            </w:r>
          </w:p>
        </w:tc>
        <w:tc>
          <w:tcPr>
            <w:tcW w:w="1589" w:type="dxa"/>
            <w:tcBorders>
              <w:top w:val="single" w:sz="6" w:space="0" w:color="000000"/>
              <w:left w:val="single" w:sz="6" w:space="0" w:color="000000"/>
              <w:bottom w:val="single" w:sz="6" w:space="0" w:color="000000"/>
              <w:right w:val="single" w:sz="6" w:space="0" w:color="000000"/>
            </w:tcBorders>
            <w:hideMark/>
          </w:tcPr>
          <w:p w:rsidR="007C0F5E" w:rsidRPr="008978F6" w:rsidRDefault="007C0F5E" w:rsidP="007C0F5E">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w:t>
            </w:r>
          </w:p>
        </w:tc>
      </w:tr>
    </w:tbl>
    <w:p w:rsidR="00ED3689" w:rsidRPr="008978F6" w:rsidRDefault="00ED3689" w:rsidP="00ED3689">
      <w:pPr>
        <w:shd w:val="clear" w:color="auto" w:fill="FFFFFF" w:themeFill="background1"/>
        <w:suppressAutoHyphens w:val="0"/>
        <w:textAlignment w:val="baseline"/>
        <w:rPr>
          <w:color w:val="000000"/>
          <w:lang w:eastAsia="ru-RU"/>
        </w:rPr>
      </w:pPr>
    </w:p>
    <w:p w:rsidR="00ED3689" w:rsidRDefault="00ED3689" w:rsidP="00FB3DBB">
      <w:pPr>
        <w:shd w:val="clear" w:color="auto" w:fill="FFFFFF" w:themeFill="background1"/>
        <w:suppressAutoHyphens w:val="0"/>
        <w:textAlignment w:val="baseline"/>
        <w:rPr>
          <w:b/>
          <w:bCs/>
          <w:color w:val="000000"/>
          <w:bdr w:val="none" w:sz="0" w:space="0" w:color="auto" w:frame="1"/>
          <w:lang w:eastAsia="ru-RU"/>
        </w:rPr>
      </w:pPr>
      <w:r w:rsidRPr="008978F6">
        <w:rPr>
          <w:b/>
          <w:bCs/>
          <w:color w:val="000000"/>
          <w:bdr w:val="none" w:sz="0" w:space="0" w:color="auto" w:frame="1"/>
          <w:lang w:eastAsia="ru-RU"/>
        </w:rPr>
        <w:t>3. Требования к результатам освоения дисциплины:</w:t>
      </w:r>
    </w:p>
    <w:p w:rsidR="008978F6" w:rsidRDefault="008978F6" w:rsidP="00ED3689">
      <w:pPr>
        <w:shd w:val="clear" w:color="auto" w:fill="FFFFFF" w:themeFill="background1"/>
        <w:suppressAutoHyphens w:val="0"/>
        <w:jc w:val="center"/>
        <w:textAlignment w:val="baseline"/>
        <w:rPr>
          <w:color w:val="000000"/>
          <w:lang w:eastAsia="ru-RU"/>
        </w:rPr>
      </w:pPr>
    </w:p>
    <w:p w:rsidR="00FB3DBB" w:rsidRPr="004D6F6B" w:rsidRDefault="00FB3DBB" w:rsidP="00FB3DBB">
      <w:pPr>
        <w:widowControl w:val="0"/>
        <w:ind w:firstLine="709"/>
        <w:jc w:val="both"/>
        <w:rPr>
          <w:bCs/>
        </w:rPr>
      </w:pPr>
      <w:r w:rsidRPr="004D6F6B">
        <w:rPr>
          <w:bCs/>
        </w:rPr>
        <w:t>Процесс изучения дисциплины направлен на формирование следующих компетенций с установленными к ним индикаторами:</w:t>
      </w:r>
    </w:p>
    <w:p w:rsidR="00FB3DBB" w:rsidRPr="004D6F6B" w:rsidRDefault="00FB3DBB" w:rsidP="00FB3DBB">
      <w:pPr>
        <w:jc w:val="center"/>
        <w:rPr>
          <w:b/>
          <w:iCs/>
        </w:rPr>
      </w:pPr>
    </w:p>
    <w:p w:rsidR="00FB3DBB" w:rsidRPr="004D6F6B" w:rsidRDefault="00FB3DBB" w:rsidP="00FB3DBB">
      <w:pPr>
        <w:jc w:val="center"/>
        <w:rPr>
          <w:b/>
          <w:iCs/>
        </w:rPr>
      </w:pPr>
      <w:r w:rsidRPr="004D6F6B">
        <w:rPr>
          <w:b/>
          <w:iCs/>
        </w:rPr>
        <w:t>Компетенции и индикаторы их достижения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685"/>
        <w:gridCol w:w="4536"/>
      </w:tblGrid>
      <w:tr w:rsidR="00FB3DBB" w:rsidRPr="004D6F6B" w:rsidTr="00FB3DBB">
        <w:tc>
          <w:tcPr>
            <w:tcW w:w="1668" w:type="dxa"/>
          </w:tcPr>
          <w:p w:rsidR="00FB3DBB" w:rsidRPr="004D6F6B" w:rsidRDefault="00FB3DBB" w:rsidP="00FB3DBB">
            <w:pPr>
              <w:jc w:val="center"/>
            </w:pPr>
            <w:bookmarkStart w:id="1" w:name="_Hlk32598814"/>
            <w:r w:rsidRPr="004D6F6B">
              <w:t>Категория компетенций</w:t>
            </w:r>
          </w:p>
        </w:tc>
        <w:tc>
          <w:tcPr>
            <w:tcW w:w="3685" w:type="dxa"/>
          </w:tcPr>
          <w:p w:rsidR="00FB3DBB" w:rsidRPr="004D6F6B" w:rsidRDefault="00FB3DBB" w:rsidP="00FB3DBB">
            <w:pPr>
              <w:jc w:val="center"/>
              <w:rPr>
                <w:iCs/>
              </w:rPr>
            </w:pPr>
            <w:r w:rsidRPr="004D6F6B">
              <w:rPr>
                <w:iCs/>
              </w:rPr>
              <w:t>Код и наименование компетенции</w:t>
            </w:r>
          </w:p>
        </w:tc>
        <w:tc>
          <w:tcPr>
            <w:tcW w:w="4536" w:type="dxa"/>
          </w:tcPr>
          <w:p w:rsidR="00FB3DBB" w:rsidRPr="004D6F6B" w:rsidRDefault="00FB3DBB" w:rsidP="00FB3DBB">
            <w:pPr>
              <w:jc w:val="center"/>
              <w:rPr>
                <w:iCs/>
              </w:rPr>
            </w:pPr>
            <w:r w:rsidRPr="004D6F6B">
              <w:rPr>
                <w:rStyle w:val="21"/>
                <w:color w:val="000000"/>
              </w:rPr>
              <w:t>Код и наименование индикатора достижения компетенции</w:t>
            </w:r>
          </w:p>
        </w:tc>
      </w:tr>
      <w:tr w:rsidR="00FB3DBB" w:rsidRPr="004D6F6B" w:rsidTr="00FB3DBB">
        <w:tc>
          <w:tcPr>
            <w:tcW w:w="1668" w:type="dxa"/>
          </w:tcPr>
          <w:p w:rsidR="00FB3DBB" w:rsidRPr="004D6F6B" w:rsidRDefault="00FB3DBB" w:rsidP="00FB3DBB">
            <w:pPr>
              <w:jc w:val="both"/>
              <w:rPr>
                <w:rStyle w:val="21"/>
              </w:rPr>
            </w:pPr>
          </w:p>
        </w:tc>
        <w:tc>
          <w:tcPr>
            <w:tcW w:w="3685" w:type="dxa"/>
          </w:tcPr>
          <w:p w:rsidR="00FB3DBB" w:rsidRDefault="00FB3DBB" w:rsidP="00FB3DBB">
            <w:pPr>
              <w:jc w:val="both"/>
              <w:rPr>
                <w:rStyle w:val="21"/>
              </w:rPr>
            </w:pPr>
            <w:r>
              <w:rPr>
                <w:rStyle w:val="21"/>
              </w:rPr>
              <w:t>ПК-16.</w:t>
            </w:r>
            <w:r>
              <w:t xml:space="preserve"> </w:t>
            </w:r>
            <w:r w:rsidRPr="00FB3DBB">
              <w:rPr>
                <w:rStyle w:val="21"/>
              </w:rPr>
              <w:t xml:space="preserve">Способен применять системный подход и математические методы в формализации решения прикладных задач  </w:t>
            </w:r>
          </w:p>
        </w:tc>
        <w:tc>
          <w:tcPr>
            <w:tcW w:w="4536" w:type="dxa"/>
          </w:tcPr>
          <w:p w:rsidR="00FB3DBB" w:rsidRDefault="00FB3DBB" w:rsidP="00FB3DBB">
            <w:pPr>
              <w:jc w:val="both"/>
              <w:rPr>
                <w:color w:val="000000"/>
              </w:rPr>
            </w:pPr>
            <w:r>
              <w:rPr>
                <w:iCs/>
              </w:rPr>
              <w:t xml:space="preserve"> ПК-16.1. Знать </w:t>
            </w:r>
            <w:r w:rsidRPr="008978F6">
              <w:rPr>
                <w:color w:val="000000"/>
              </w:rPr>
              <w:t xml:space="preserve">физические основы компьютерной техники и средств передачи информации, принципы </w:t>
            </w:r>
            <w:r>
              <w:rPr>
                <w:color w:val="000000"/>
              </w:rPr>
              <w:t>работы технических устройств информационно-коммуникационных технологий (ИКТ).</w:t>
            </w:r>
          </w:p>
          <w:p w:rsidR="00FB3DBB" w:rsidRPr="008978F6" w:rsidRDefault="00FB3DBB" w:rsidP="00FB3DBB">
            <w:pPr>
              <w:shd w:val="clear" w:color="auto" w:fill="FFFFFF" w:themeFill="background1"/>
              <w:suppressAutoHyphens w:val="0"/>
              <w:textAlignment w:val="baseline"/>
              <w:rPr>
                <w:color w:val="000000"/>
                <w:lang w:eastAsia="ru-RU"/>
              </w:rPr>
            </w:pPr>
            <w:r>
              <w:rPr>
                <w:color w:val="000000"/>
              </w:rPr>
              <w:t xml:space="preserve">ПК-16.2. Уметь </w:t>
            </w:r>
            <w:r w:rsidRPr="008978F6">
              <w:rPr>
                <w:color w:val="000000"/>
                <w:bdr w:val="none" w:sz="0" w:space="0" w:color="auto" w:frame="1"/>
                <w:lang w:eastAsia="ru-RU"/>
              </w:rPr>
              <w:t xml:space="preserve">выбирать и оценивать </w:t>
            </w:r>
            <w:r w:rsidRPr="008978F6">
              <w:rPr>
                <w:color w:val="000000"/>
                <w:bdr w:val="none" w:sz="0" w:space="0" w:color="auto" w:frame="1"/>
                <w:lang w:eastAsia="ru-RU"/>
              </w:rPr>
              <w:lastRenderedPageBreak/>
              <w:t>архитектуру вычислительных систем и их подсистем;</w:t>
            </w:r>
          </w:p>
          <w:p w:rsidR="00FB3DBB" w:rsidRDefault="00FB3DBB" w:rsidP="00FB3DBB">
            <w:pPr>
              <w:jc w:val="both"/>
              <w:rPr>
                <w:color w:val="000000"/>
                <w:bdr w:val="none" w:sz="0" w:space="0" w:color="auto" w:frame="1"/>
                <w:lang w:eastAsia="ru-RU"/>
              </w:rPr>
            </w:pPr>
            <w:r w:rsidRPr="008978F6">
              <w:rPr>
                <w:color w:val="000000"/>
                <w:bdr w:val="none" w:sz="0" w:space="0" w:color="auto" w:frame="1"/>
                <w:lang w:eastAsia="ru-RU"/>
              </w:rPr>
              <w:t>использовать международные и отечественные стандарты</w:t>
            </w:r>
            <w:r>
              <w:rPr>
                <w:color w:val="000000"/>
                <w:bdr w:val="none" w:sz="0" w:space="0" w:color="auto" w:frame="1"/>
                <w:lang w:eastAsia="ru-RU"/>
              </w:rPr>
              <w:t>.</w:t>
            </w:r>
          </w:p>
          <w:p w:rsidR="00FB3DBB" w:rsidRPr="007316A6" w:rsidRDefault="00FB3DBB" w:rsidP="00FB3DBB">
            <w:pPr>
              <w:jc w:val="both"/>
              <w:rPr>
                <w:iCs/>
              </w:rPr>
            </w:pPr>
            <w:r>
              <w:rPr>
                <w:color w:val="000000"/>
                <w:bdr w:val="none" w:sz="0" w:space="0" w:color="auto" w:frame="1"/>
                <w:lang w:eastAsia="ru-RU"/>
              </w:rPr>
              <w:t xml:space="preserve">ПК-16.3. Владеть </w:t>
            </w:r>
            <w:r w:rsidRPr="008978F6">
              <w:rPr>
                <w:color w:val="000000"/>
                <w:bdr w:val="none" w:sz="0" w:space="0" w:color="auto" w:frame="1"/>
                <w:lang w:eastAsia="ru-RU"/>
              </w:rPr>
              <w:t>навыками работы в современной программно-технической среде в различных операционных системах</w:t>
            </w:r>
          </w:p>
        </w:tc>
      </w:tr>
      <w:bookmarkEnd w:id="1"/>
    </w:tbl>
    <w:p w:rsidR="00FB3DBB" w:rsidRDefault="00FB3DBB" w:rsidP="00ED3689">
      <w:pPr>
        <w:shd w:val="clear" w:color="auto" w:fill="FFFFFF" w:themeFill="background1"/>
        <w:suppressAutoHyphens w:val="0"/>
        <w:jc w:val="center"/>
        <w:textAlignment w:val="baseline"/>
        <w:rPr>
          <w:color w:val="000000"/>
          <w:lang w:eastAsia="ru-RU"/>
        </w:rPr>
      </w:pPr>
    </w:p>
    <w:p w:rsidR="00FB3DBB" w:rsidRPr="008978F6" w:rsidRDefault="00FB3DBB" w:rsidP="00ED3689">
      <w:pPr>
        <w:shd w:val="clear" w:color="auto" w:fill="FFFFFF" w:themeFill="background1"/>
        <w:suppressAutoHyphens w:val="0"/>
        <w:jc w:val="center"/>
        <w:textAlignment w:val="baseline"/>
        <w:rPr>
          <w:color w:val="000000"/>
          <w:lang w:eastAsia="ru-RU"/>
        </w:rPr>
      </w:pPr>
    </w:p>
    <w:p w:rsidR="00ED3689" w:rsidRPr="008978F6" w:rsidRDefault="00ED3689" w:rsidP="00FB3DBB">
      <w:pPr>
        <w:shd w:val="clear" w:color="auto" w:fill="FFFFFF" w:themeFill="background1"/>
        <w:suppressAutoHyphens w:val="0"/>
        <w:textAlignment w:val="baseline"/>
        <w:rPr>
          <w:color w:val="000000"/>
          <w:lang w:eastAsia="ru-RU"/>
        </w:rPr>
      </w:pPr>
      <w:r w:rsidRPr="008978F6">
        <w:rPr>
          <w:b/>
          <w:bCs/>
          <w:color w:val="000000"/>
          <w:bdr w:val="none" w:sz="0" w:space="0" w:color="auto" w:frame="1"/>
          <w:lang w:eastAsia="ru-RU"/>
        </w:rPr>
        <w:t>4. Тематический план изучения дисциплины</w:t>
      </w:r>
    </w:p>
    <w:p w:rsidR="00FB3DBB" w:rsidRDefault="00FB3DBB" w:rsidP="00ED3689">
      <w:pPr>
        <w:shd w:val="clear" w:color="auto" w:fill="FFFFFF" w:themeFill="background1"/>
        <w:suppressAutoHyphens w:val="0"/>
        <w:textAlignment w:val="baseline"/>
        <w:rPr>
          <w:color w:val="000000"/>
          <w:lang w:eastAsia="ru-RU"/>
        </w:rPr>
      </w:pPr>
    </w:p>
    <w:p w:rsidR="00ED3689" w:rsidRPr="00FB3DBB" w:rsidRDefault="008978F6" w:rsidP="00ED3689">
      <w:pPr>
        <w:shd w:val="clear" w:color="auto" w:fill="FFFFFF" w:themeFill="background1"/>
        <w:suppressAutoHyphens w:val="0"/>
        <w:textAlignment w:val="baseline"/>
        <w:rPr>
          <w:b/>
          <w:color w:val="000000"/>
          <w:lang w:eastAsia="ru-RU"/>
        </w:rPr>
      </w:pPr>
      <w:r w:rsidRPr="00FB3DBB">
        <w:rPr>
          <w:b/>
          <w:color w:val="000000"/>
          <w:lang w:eastAsia="ru-RU"/>
        </w:rPr>
        <w:t>См. приложение</w:t>
      </w:r>
    </w:p>
    <w:p w:rsidR="00FB3DBB" w:rsidRDefault="00FB3DBB" w:rsidP="00FB3DBB">
      <w:pPr>
        <w:shd w:val="clear" w:color="auto" w:fill="FFFFFF" w:themeFill="background1"/>
        <w:suppressAutoHyphens w:val="0"/>
        <w:textAlignment w:val="baseline"/>
        <w:rPr>
          <w:b/>
          <w:bCs/>
          <w:color w:val="000000"/>
          <w:bdr w:val="none" w:sz="0" w:space="0" w:color="auto" w:frame="1"/>
          <w:lang w:eastAsia="ru-RU"/>
        </w:rPr>
      </w:pPr>
    </w:p>
    <w:p w:rsidR="00ED3689" w:rsidRPr="008978F6" w:rsidRDefault="00ED3689" w:rsidP="00FB3DBB">
      <w:pPr>
        <w:shd w:val="clear" w:color="auto" w:fill="FFFFFF" w:themeFill="background1"/>
        <w:suppressAutoHyphens w:val="0"/>
        <w:textAlignment w:val="baseline"/>
        <w:rPr>
          <w:color w:val="000000"/>
          <w:lang w:eastAsia="ru-RU"/>
        </w:rPr>
      </w:pPr>
      <w:r w:rsidRPr="008978F6">
        <w:rPr>
          <w:b/>
          <w:bCs/>
          <w:color w:val="000000"/>
          <w:bdr w:val="none" w:sz="0" w:space="0" w:color="auto" w:frame="1"/>
          <w:lang w:eastAsia="ru-RU"/>
        </w:rPr>
        <w:t>5. Тематическое содержание дисциплины</w:t>
      </w:r>
    </w:p>
    <w:p w:rsidR="00ED3689" w:rsidRDefault="00ED3689" w:rsidP="00ED3689">
      <w:pPr>
        <w:shd w:val="clear" w:color="auto" w:fill="FFFFFF" w:themeFill="background1"/>
        <w:suppressAutoHyphens w:val="0"/>
        <w:textAlignment w:val="baseline"/>
        <w:rPr>
          <w:color w:val="000000"/>
          <w:lang w:eastAsia="ru-RU"/>
        </w:rPr>
      </w:pPr>
    </w:p>
    <w:p w:rsidR="00FB3DBB" w:rsidRPr="00FB3DBB" w:rsidRDefault="00FB3DBB" w:rsidP="00FB3DBB">
      <w:pPr>
        <w:shd w:val="clear" w:color="auto" w:fill="FFFFFF" w:themeFill="background1"/>
        <w:suppressAutoHyphens w:val="0"/>
        <w:jc w:val="center"/>
        <w:textAlignment w:val="baseline"/>
        <w:rPr>
          <w:b/>
          <w:color w:val="000000"/>
          <w:lang w:eastAsia="ru-RU"/>
        </w:rPr>
      </w:pPr>
      <w:r w:rsidRPr="00FB3DBB">
        <w:rPr>
          <w:b/>
          <w:color w:val="000000"/>
          <w:lang w:eastAsia="ru-RU"/>
        </w:rPr>
        <w:t>РАЗДЕЛ 1. Основные элементы персональных компьютеров</w:t>
      </w:r>
    </w:p>
    <w:p w:rsidR="00ED3689" w:rsidRPr="00BF413C" w:rsidRDefault="00ED3689" w:rsidP="00ED3689">
      <w:pPr>
        <w:shd w:val="clear" w:color="auto" w:fill="FFFFFF" w:themeFill="background1"/>
        <w:suppressAutoHyphens w:val="0"/>
        <w:textAlignment w:val="baseline"/>
        <w:rPr>
          <w:b/>
          <w:color w:val="000000"/>
          <w:lang w:eastAsia="ru-RU"/>
        </w:rPr>
      </w:pPr>
      <w:r w:rsidRPr="00BF413C">
        <w:rPr>
          <w:b/>
          <w:color w:val="000000"/>
          <w:bdr w:val="none" w:sz="0" w:space="0" w:color="auto" w:frame="1"/>
          <w:lang w:eastAsia="ru-RU"/>
        </w:rPr>
        <w:t>Тема 1. Введение. Основы функционирования компьютеров</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Краткий обзор истории развития вычислительной техники. Поколения компьютеров. Классификация и основные характеристики современных компьютеров. Состав и структура компьютера. Основные термины и понятия вычислительной техники. Принцип программного управления.</w:t>
      </w:r>
    </w:p>
    <w:p w:rsidR="00ED3689" w:rsidRPr="00BF413C" w:rsidRDefault="00ED3689" w:rsidP="00ED3689">
      <w:pPr>
        <w:shd w:val="clear" w:color="auto" w:fill="FFFFFF" w:themeFill="background1"/>
        <w:suppressAutoHyphens w:val="0"/>
        <w:textAlignment w:val="baseline"/>
        <w:rPr>
          <w:b/>
          <w:color w:val="000000"/>
          <w:bdr w:val="none" w:sz="0" w:space="0" w:color="auto" w:frame="1"/>
          <w:lang w:eastAsia="ru-RU"/>
        </w:rPr>
      </w:pPr>
      <w:r w:rsidRPr="00BF413C">
        <w:rPr>
          <w:b/>
          <w:color w:val="000000"/>
          <w:bdr w:val="none" w:sz="0" w:space="0" w:color="auto" w:frame="1"/>
          <w:lang w:eastAsia="ru-RU"/>
        </w:rPr>
        <w:t>Тема 2. Арифметические основы компьютеров</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Представление информации на различных этапах подготовки и обработки данных.</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Системы счисления. Двоичная система счисления и представление информации в компьютере. Шестнадцатеричная и восьмеричная системы счисления.</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Форматы чисел с фиксированной и плавающей точкой. Прямой и дополнительный код. Алгоритмы выполнения арифметических операций над машинными кодами в различных формах их представления. Сложение и вычитание. Алгоритмы и пример умножения чисел. Алгоритмы и пример деления чисел.</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Арифметические действия в формате с плавающей точкой. Диапазон представления вещественных чисел. Двоично-десятичный код.</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Формы представления числовой, алфавитной, графической и звуковой информации. Машинные коды. Неоднозначность представления двоичных наборов.</w:t>
      </w:r>
    </w:p>
    <w:p w:rsidR="00ED3689" w:rsidRPr="00BF413C" w:rsidRDefault="00ED3689" w:rsidP="00ED3689">
      <w:pPr>
        <w:shd w:val="clear" w:color="auto" w:fill="FFFFFF" w:themeFill="background1"/>
        <w:suppressAutoHyphens w:val="0"/>
        <w:textAlignment w:val="baseline"/>
        <w:rPr>
          <w:b/>
          <w:color w:val="000000"/>
          <w:bdr w:val="none" w:sz="0" w:space="0" w:color="auto" w:frame="1"/>
          <w:lang w:eastAsia="ru-RU"/>
        </w:rPr>
      </w:pPr>
      <w:r w:rsidRPr="00BF413C">
        <w:rPr>
          <w:b/>
          <w:color w:val="000000"/>
          <w:bdr w:val="none" w:sz="0" w:space="0" w:color="auto" w:frame="1"/>
          <w:lang w:eastAsia="ru-RU"/>
        </w:rPr>
        <w:t>Тема 3. Логические основы компьютеров</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Основные термины и понятия алгебры логики. Логические переменные и логические функции. Аксиомы и законы алгебры логики. Базовые логические функции. Конъюнкция. Дизъюнкция. Логическое отрицание. Другие логические функции. Понятие о функционально полной системе логических функций. Преобразование логических выражений.</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Переключательные функции. Условные обозначения логических функций. Способы представления логических функций. Логический базис.</w:t>
      </w:r>
    </w:p>
    <w:p w:rsidR="00ED3689" w:rsidRPr="008978F6" w:rsidRDefault="00ED3689" w:rsidP="00FB3DB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Понятие о минимизации логических выражений. Таблица Карно. Преобразование логических функций  заданному базису.</w:t>
      </w:r>
    </w:p>
    <w:p w:rsidR="00ED3689" w:rsidRPr="007C0F5E" w:rsidRDefault="007C0F5E" w:rsidP="007C0F5E">
      <w:pPr>
        <w:shd w:val="clear" w:color="auto" w:fill="FFFFFF" w:themeFill="background1"/>
        <w:suppressAutoHyphens w:val="0"/>
        <w:jc w:val="center"/>
        <w:textAlignment w:val="baseline"/>
        <w:rPr>
          <w:b/>
          <w:color w:val="000000"/>
          <w:lang w:eastAsia="ru-RU"/>
        </w:rPr>
      </w:pPr>
      <w:r w:rsidRPr="007C0F5E">
        <w:rPr>
          <w:b/>
          <w:color w:val="000000"/>
          <w:lang w:eastAsia="ru-RU"/>
        </w:rPr>
        <w:t xml:space="preserve">РАЗДЕЛ 2. </w:t>
      </w:r>
      <w:proofErr w:type="spellStart"/>
      <w:r w:rsidRPr="007C0F5E">
        <w:rPr>
          <w:b/>
          <w:color w:val="000000"/>
          <w:lang w:eastAsia="ru-RU"/>
        </w:rPr>
        <w:t>Схемотехника</w:t>
      </w:r>
      <w:proofErr w:type="spellEnd"/>
      <w:r w:rsidRPr="007C0F5E">
        <w:rPr>
          <w:b/>
          <w:color w:val="000000"/>
          <w:lang w:eastAsia="ru-RU"/>
        </w:rPr>
        <w:t xml:space="preserve"> и комбинаторика</w:t>
      </w:r>
    </w:p>
    <w:p w:rsidR="00ED3689" w:rsidRPr="00BF413C" w:rsidRDefault="00ED3689" w:rsidP="00ED3689">
      <w:pPr>
        <w:shd w:val="clear" w:color="auto" w:fill="FFFFFF" w:themeFill="background1"/>
        <w:suppressAutoHyphens w:val="0"/>
        <w:textAlignment w:val="baseline"/>
        <w:rPr>
          <w:b/>
          <w:color w:val="000000"/>
          <w:bdr w:val="none" w:sz="0" w:space="0" w:color="auto" w:frame="1"/>
          <w:lang w:eastAsia="ru-RU"/>
        </w:rPr>
      </w:pPr>
      <w:r w:rsidRPr="00BF413C">
        <w:rPr>
          <w:b/>
          <w:color w:val="000000"/>
          <w:bdr w:val="none" w:sz="0" w:space="0" w:color="auto" w:frame="1"/>
          <w:lang w:eastAsia="ru-RU"/>
        </w:rPr>
        <w:t xml:space="preserve">Тема 4. Основы </w:t>
      </w:r>
      <w:proofErr w:type="spellStart"/>
      <w:r w:rsidRPr="00BF413C">
        <w:rPr>
          <w:b/>
          <w:color w:val="000000"/>
          <w:bdr w:val="none" w:sz="0" w:space="0" w:color="auto" w:frame="1"/>
          <w:lang w:eastAsia="ru-RU"/>
        </w:rPr>
        <w:t>схемотехники</w:t>
      </w:r>
      <w:proofErr w:type="spellEnd"/>
      <w:r w:rsidRPr="00BF413C">
        <w:rPr>
          <w:b/>
          <w:color w:val="000000"/>
          <w:bdr w:val="none" w:sz="0" w:space="0" w:color="auto" w:frame="1"/>
          <w:lang w:eastAsia="ru-RU"/>
        </w:rPr>
        <w:t xml:space="preserve"> компьютеров</w:t>
      </w:r>
    </w:p>
    <w:p w:rsidR="00ED3689" w:rsidRPr="008978F6" w:rsidRDefault="00ED3689" w:rsidP="007C0F5E">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 xml:space="preserve">Физическое представление информации в компьютере. Логический элемент как физическое устройство. Схемные особенности логических элементов. Понятие об </w:t>
      </w:r>
      <w:proofErr w:type="gramStart"/>
      <w:r w:rsidRPr="008978F6">
        <w:rPr>
          <w:color w:val="000000"/>
          <w:bdr w:val="none" w:sz="0" w:space="0" w:color="auto" w:frame="1"/>
          <w:lang w:eastAsia="ru-RU"/>
        </w:rPr>
        <w:t>интегральной</w:t>
      </w:r>
      <w:proofErr w:type="gramEnd"/>
      <w:r w:rsidRPr="008978F6">
        <w:rPr>
          <w:color w:val="000000"/>
          <w:bdr w:val="none" w:sz="0" w:space="0" w:color="auto" w:frame="1"/>
          <w:lang w:eastAsia="ru-RU"/>
        </w:rPr>
        <w:t xml:space="preserve"> </w:t>
      </w:r>
      <w:proofErr w:type="spellStart"/>
      <w:r w:rsidRPr="008978F6">
        <w:rPr>
          <w:color w:val="000000"/>
          <w:bdr w:val="none" w:sz="0" w:space="0" w:color="auto" w:frame="1"/>
          <w:lang w:eastAsia="ru-RU"/>
        </w:rPr>
        <w:t>микросхемотехнике</w:t>
      </w:r>
      <w:proofErr w:type="spellEnd"/>
      <w:r w:rsidRPr="008978F6">
        <w:rPr>
          <w:color w:val="000000"/>
          <w:bdr w:val="none" w:sz="0" w:space="0" w:color="auto" w:frame="1"/>
          <w:lang w:eastAsia="ru-RU"/>
        </w:rPr>
        <w:t>. Временные параметры логических элементов.</w:t>
      </w:r>
    </w:p>
    <w:p w:rsidR="00ED3689" w:rsidRPr="008978F6" w:rsidRDefault="00ED3689" w:rsidP="007C0F5E">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Структура и состав основных модулей микропроцессорных комплектов БИС. Направление развития микропроцессорных комплектов. Проблемы развития элементной базы.</w:t>
      </w:r>
    </w:p>
    <w:p w:rsidR="00ED3689" w:rsidRPr="00BF413C" w:rsidRDefault="00ED3689" w:rsidP="00ED3689">
      <w:pPr>
        <w:shd w:val="clear" w:color="auto" w:fill="FFFFFF" w:themeFill="background1"/>
        <w:suppressAutoHyphens w:val="0"/>
        <w:textAlignment w:val="baseline"/>
        <w:rPr>
          <w:b/>
          <w:color w:val="000000"/>
          <w:bdr w:val="none" w:sz="0" w:space="0" w:color="auto" w:frame="1"/>
          <w:lang w:eastAsia="ru-RU"/>
        </w:rPr>
      </w:pPr>
      <w:r w:rsidRPr="00BF413C">
        <w:rPr>
          <w:b/>
          <w:color w:val="000000"/>
          <w:bdr w:val="none" w:sz="0" w:space="0" w:color="auto" w:frame="1"/>
          <w:lang w:eastAsia="ru-RU"/>
        </w:rPr>
        <w:t>Тема 5. Комбинационные логические схемы</w:t>
      </w:r>
    </w:p>
    <w:p w:rsidR="00ED3689" w:rsidRPr="008978F6" w:rsidRDefault="00ED3689" w:rsidP="007C0F5E">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lastRenderedPageBreak/>
        <w:t xml:space="preserve">Дешифратор. </w:t>
      </w:r>
      <w:proofErr w:type="spellStart"/>
      <w:r w:rsidRPr="008978F6">
        <w:rPr>
          <w:color w:val="000000"/>
          <w:bdr w:val="none" w:sz="0" w:space="0" w:color="auto" w:frame="1"/>
          <w:lang w:eastAsia="ru-RU"/>
        </w:rPr>
        <w:t>Демультиплексор</w:t>
      </w:r>
      <w:proofErr w:type="spellEnd"/>
      <w:r w:rsidRPr="008978F6">
        <w:rPr>
          <w:color w:val="000000"/>
          <w:bdr w:val="none" w:sz="0" w:space="0" w:color="auto" w:frame="1"/>
          <w:lang w:eastAsia="ru-RU"/>
        </w:rPr>
        <w:t xml:space="preserve">. Увеличение разрядности дешифраторов и </w:t>
      </w:r>
      <w:proofErr w:type="spellStart"/>
      <w:r w:rsidRPr="008978F6">
        <w:rPr>
          <w:color w:val="000000"/>
          <w:bdr w:val="none" w:sz="0" w:space="0" w:color="auto" w:frame="1"/>
          <w:lang w:eastAsia="ru-RU"/>
        </w:rPr>
        <w:t>демультиплексоров</w:t>
      </w:r>
      <w:proofErr w:type="spellEnd"/>
      <w:r w:rsidRPr="008978F6">
        <w:rPr>
          <w:color w:val="000000"/>
          <w:bdr w:val="none" w:sz="0" w:space="0" w:color="auto" w:frame="1"/>
          <w:lang w:eastAsia="ru-RU"/>
        </w:rPr>
        <w:t>. Мультиплексор. Шифратор. Преобразователи кода. Сумматор.</w:t>
      </w:r>
    </w:p>
    <w:p w:rsidR="00ED3689" w:rsidRPr="008978F6" w:rsidRDefault="00ED3689" w:rsidP="00ED3689">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АЛУ. Шинная организация современного компьютера. Буферные элементы.</w:t>
      </w:r>
    </w:p>
    <w:p w:rsidR="00ED3689" w:rsidRPr="00BF413C" w:rsidRDefault="00ED3689" w:rsidP="00ED3689">
      <w:pPr>
        <w:shd w:val="clear" w:color="auto" w:fill="FFFFFF" w:themeFill="background1"/>
        <w:suppressAutoHyphens w:val="0"/>
        <w:textAlignment w:val="baseline"/>
        <w:rPr>
          <w:b/>
          <w:color w:val="000000"/>
          <w:bdr w:val="none" w:sz="0" w:space="0" w:color="auto" w:frame="1"/>
          <w:lang w:eastAsia="ru-RU"/>
        </w:rPr>
      </w:pPr>
      <w:r w:rsidRPr="00BF413C">
        <w:rPr>
          <w:b/>
          <w:color w:val="000000"/>
          <w:bdr w:val="none" w:sz="0" w:space="0" w:color="auto" w:frame="1"/>
          <w:lang w:eastAsia="ru-RU"/>
        </w:rPr>
        <w:t xml:space="preserve">Тема 6. </w:t>
      </w:r>
      <w:proofErr w:type="spellStart"/>
      <w:r w:rsidRPr="00BF413C">
        <w:rPr>
          <w:b/>
          <w:color w:val="000000"/>
          <w:bdr w:val="none" w:sz="0" w:space="0" w:color="auto" w:frame="1"/>
          <w:lang w:eastAsia="ru-RU"/>
        </w:rPr>
        <w:t>Последовательностные</w:t>
      </w:r>
      <w:proofErr w:type="spellEnd"/>
      <w:r w:rsidRPr="00BF413C">
        <w:rPr>
          <w:b/>
          <w:color w:val="000000"/>
          <w:bdr w:val="none" w:sz="0" w:space="0" w:color="auto" w:frame="1"/>
          <w:lang w:eastAsia="ru-RU"/>
        </w:rPr>
        <w:t xml:space="preserve"> схемы</w:t>
      </w:r>
    </w:p>
    <w:p w:rsidR="00ED3689" w:rsidRPr="008978F6" w:rsidRDefault="00ED3689" w:rsidP="007C0F5E">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Триггеры. Асинхронный RS-триггер. Понятие о синхронизации в электронных устройствах. Синхронный RS-триггер. D-триггер со статическим управлением. D-триггер с динамическим управлением. Универсальный JK-триггер. T-триггер. Взаимные преобразования триггеров.</w:t>
      </w:r>
    </w:p>
    <w:p w:rsidR="00ED3689" w:rsidRPr="008978F6" w:rsidRDefault="00ED3689" w:rsidP="00ED3689">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Регистры. Параллельные и последовательные регистры. Реверсивный регистр сдвига. Синхронный и асинхронный способы загрузки параллельного кода.</w:t>
      </w:r>
    </w:p>
    <w:p w:rsidR="00ED3689" w:rsidRPr="008978F6" w:rsidRDefault="00ED3689" w:rsidP="00ED3689">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Счетчики. Асинхронный счетчик с последовательным переносом. Синхронный счетчик с параллельным переносом. Реверсивный счетчик. Каскадное включение счетчиков. Счетчик-таймер.</w:t>
      </w:r>
    </w:p>
    <w:p w:rsidR="00ED3689" w:rsidRPr="007C0F5E" w:rsidRDefault="007C0F5E" w:rsidP="007C0F5E">
      <w:pPr>
        <w:shd w:val="clear" w:color="auto" w:fill="FFFFFF" w:themeFill="background1"/>
        <w:suppressAutoHyphens w:val="0"/>
        <w:jc w:val="center"/>
        <w:textAlignment w:val="baseline"/>
        <w:rPr>
          <w:b/>
          <w:color w:val="000000"/>
          <w:lang w:eastAsia="ru-RU"/>
        </w:rPr>
      </w:pPr>
      <w:r w:rsidRPr="007C0F5E">
        <w:rPr>
          <w:b/>
          <w:color w:val="000000"/>
          <w:lang w:eastAsia="ru-RU"/>
        </w:rPr>
        <w:t>РАЗДЕЛ 3. Устройства компьютеров</w:t>
      </w:r>
    </w:p>
    <w:p w:rsidR="00ED3689" w:rsidRPr="00BF413C" w:rsidRDefault="00ED3689" w:rsidP="00ED3689">
      <w:pPr>
        <w:shd w:val="clear" w:color="auto" w:fill="FFFFFF" w:themeFill="background1"/>
        <w:suppressAutoHyphens w:val="0"/>
        <w:textAlignment w:val="baseline"/>
        <w:rPr>
          <w:b/>
          <w:color w:val="000000"/>
          <w:bdr w:val="none" w:sz="0" w:space="0" w:color="auto" w:frame="1"/>
          <w:lang w:eastAsia="ru-RU"/>
        </w:rPr>
      </w:pPr>
      <w:r w:rsidRPr="00BF413C">
        <w:rPr>
          <w:b/>
          <w:color w:val="000000"/>
          <w:bdr w:val="none" w:sz="0" w:space="0" w:color="auto" w:frame="1"/>
          <w:lang w:eastAsia="ru-RU"/>
        </w:rPr>
        <w:t>Тема 7. Аналоговые устройства компьютеров. Цифро-аналоговые и аналого-цифровые преобразователи</w:t>
      </w:r>
    </w:p>
    <w:p w:rsidR="00ED3689" w:rsidRPr="008978F6" w:rsidRDefault="00ED3689" w:rsidP="007C0F5E">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Пассивные и активные компоненты компьютеров. Основные законы электрических цепей. Операционные усилители. Компараторы. Схемы на операционных усилителях. Выпрямители. Принципы работы источников питания компьютеров.</w:t>
      </w:r>
    </w:p>
    <w:p w:rsidR="00ED3689" w:rsidRPr="008978F6" w:rsidRDefault="007C0F5E" w:rsidP="007C0F5E">
      <w:pPr>
        <w:shd w:val="clear" w:color="auto" w:fill="FFFFFF" w:themeFill="background1"/>
        <w:suppressAutoHyphens w:val="0"/>
        <w:jc w:val="both"/>
        <w:textAlignment w:val="baseline"/>
        <w:rPr>
          <w:color w:val="000000"/>
          <w:lang w:eastAsia="ru-RU"/>
        </w:rPr>
      </w:pPr>
      <w:proofErr w:type="spellStart"/>
      <w:r>
        <w:rPr>
          <w:color w:val="000000"/>
          <w:bdr w:val="none" w:sz="0" w:space="0" w:color="auto" w:frame="1"/>
          <w:lang w:eastAsia="ru-RU"/>
        </w:rPr>
        <w:t>Цифрово</w:t>
      </w:r>
      <w:proofErr w:type="spellEnd"/>
      <w:r>
        <w:rPr>
          <w:color w:val="000000"/>
          <w:bdr w:val="none" w:sz="0" w:space="0" w:color="auto" w:frame="1"/>
          <w:lang w:eastAsia="ru-RU"/>
        </w:rPr>
        <w:t>-аналоговый преобразователь (</w:t>
      </w:r>
      <w:r w:rsidR="00ED3689" w:rsidRPr="008978F6">
        <w:rPr>
          <w:color w:val="000000"/>
          <w:bdr w:val="none" w:sz="0" w:space="0" w:color="auto" w:frame="1"/>
          <w:lang w:eastAsia="ru-RU"/>
        </w:rPr>
        <w:t>ЦАП</w:t>
      </w:r>
      <w:r>
        <w:rPr>
          <w:color w:val="000000"/>
          <w:bdr w:val="none" w:sz="0" w:space="0" w:color="auto" w:frame="1"/>
          <w:lang w:eastAsia="ru-RU"/>
        </w:rPr>
        <w:t>)</w:t>
      </w:r>
      <w:r w:rsidR="00ED3689" w:rsidRPr="008978F6">
        <w:rPr>
          <w:color w:val="000000"/>
          <w:bdr w:val="none" w:sz="0" w:space="0" w:color="auto" w:frame="1"/>
          <w:lang w:eastAsia="ru-RU"/>
        </w:rPr>
        <w:t xml:space="preserve"> с матрицей резисторов типа R-2R. Биполярный ЦАП. </w:t>
      </w:r>
      <w:proofErr w:type="spellStart"/>
      <w:r w:rsidR="00ED3689" w:rsidRPr="008978F6">
        <w:rPr>
          <w:color w:val="000000"/>
          <w:bdr w:val="none" w:sz="0" w:space="0" w:color="auto" w:frame="1"/>
          <w:lang w:eastAsia="ru-RU"/>
        </w:rPr>
        <w:t>Четырехквадрантный</w:t>
      </w:r>
      <w:proofErr w:type="spellEnd"/>
      <w:r w:rsidR="00ED3689" w:rsidRPr="008978F6">
        <w:rPr>
          <w:color w:val="000000"/>
          <w:bdr w:val="none" w:sz="0" w:space="0" w:color="auto" w:frame="1"/>
          <w:lang w:eastAsia="ru-RU"/>
        </w:rPr>
        <w:t xml:space="preserve"> ЦАП. </w:t>
      </w:r>
      <w:r>
        <w:rPr>
          <w:color w:val="000000"/>
          <w:bdr w:val="none" w:sz="0" w:space="0" w:color="auto" w:frame="1"/>
          <w:lang w:eastAsia="ru-RU"/>
        </w:rPr>
        <w:t>Аналого-цифровой преобразователь (</w:t>
      </w:r>
      <w:r w:rsidR="00ED3689" w:rsidRPr="008978F6">
        <w:rPr>
          <w:color w:val="000000"/>
          <w:bdr w:val="none" w:sz="0" w:space="0" w:color="auto" w:frame="1"/>
          <w:lang w:eastAsia="ru-RU"/>
        </w:rPr>
        <w:t>АЦП</w:t>
      </w:r>
      <w:r>
        <w:rPr>
          <w:color w:val="000000"/>
          <w:bdr w:val="none" w:sz="0" w:space="0" w:color="auto" w:frame="1"/>
          <w:lang w:eastAsia="ru-RU"/>
        </w:rPr>
        <w:t>)</w:t>
      </w:r>
      <w:r w:rsidR="00ED3689" w:rsidRPr="008978F6">
        <w:rPr>
          <w:color w:val="000000"/>
          <w:bdr w:val="none" w:sz="0" w:space="0" w:color="auto" w:frame="1"/>
          <w:lang w:eastAsia="ru-RU"/>
        </w:rPr>
        <w:t xml:space="preserve"> поразрядного уравновешивания. АЦП параллельного типа.</w:t>
      </w:r>
    </w:p>
    <w:p w:rsidR="00ED3689" w:rsidRPr="00BF413C" w:rsidRDefault="00ED3689" w:rsidP="00ED3689">
      <w:pPr>
        <w:shd w:val="clear" w:color="auto" w:fill="FFFFFF" w:themeFill="background1"/>
        <w:suppressAutoHyphens w:val="0"/>
        <w:textAlignment w:val="baseline"/>
        <w:rPr>
          <w:b/>
          <w:color w:val="000000"/>
          <w:bdr w:val="none" w:sz="0" w:space="0" w:color="auto" w:frame="1"/>
          <w:lang w:eastAsia="ru-RU"/>
        </w:rPr>
      </w:pPr>
      <w:r w:rsidRPr="00BF413C">
        <w:rPr>
          <w:b/>
          <w:color w:val="000000"/>
          <w:bdr w:val="none" w:sz="0" w:space="0" w:color="auto" w:frame="1"/>
          <w:lang w:eastAsia="ru-RU"/>
        </w:rPr>
        <w:t>Тема 8. Физические основы работы</w:t>
      </w:r>
      <w:r w:rsidR="0057792B">
        <w:rPr>
          <w:b/>
          <w:color w:val="000000"/>
          <w:bdr w:val="none" w:sz="0" w:space="0" w:color="auto" w:frame="1"/>
          <w:lang w:eastAsia="ru-RU"/>
        </w:rPr>
        <w:t xml:space="preserve"> внешних устройств компьютеров.</w:t>
      </w:r>
    </w:p>
    <w:p w:rsidR="00ED3689" w:rsidRPr="008978F6" w:rsidRDefault="00ED3689" w:rsidP="00ED3689">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Устройства визуального отображения информации. Общие сведения. Показатели. Кодирование видеоинформации. Электронно-лучевые трубки. Принцип работы цветного монитора. Современные средства отображения информации.</w:t>
      </w:r>
    </w:p>
    <w:p w:rsidR="00ED3689" w:rsidRPr="008978F6" w:rsidRDefault="00ED3689" w:rsidP="00ED3689">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Устройства оптического ввода информации. Приборы с зарядовой связью. Сканеры.</w:t>
      </w:r>
    </w:p>
    <w:p w:rsidR="00ED3689" w:rsidRPr="008978F6" w:rsidRDefault="00ED3689" w:rsidP="0057792B">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Системы мультимедиа. Физические основы генерации звука. Мультимедийные устройства ввода-вывода.</w:t>
      </w:r>
    </w:p>
    <w:p w:rsidR="00ED3689" w:rsidRPr="008978F6" w:rsidRDefault="00ED3689" w:rsidP="007C0F5E">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Внешние запоминающие устройства. Накопители на жестких и гибких магнитных дисках и лентах. Оптические запоминающие устройства.</w:t>
      </w:r>
    </w:p>
    <w:p w:rsidR="00ED3689" w:rsidRPr="008978F6" w:rsidRDefault="00ED3689" w:rsidP="00ED3689">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Прочие устройства ввода-вывода. Принтеры, клавиатура, модем.</w:t>
      </w:r>
    </w:p>
    <w:p w:rsidR="00ED3689" w:rsidRPr="008978F6" w:rsidRDefault="00ED3689" w:rsidP="00ED3689">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Пути совершенствования и развития компьютеров. Новые технологии и элементная база.</w:t>
      </w:r>
    </w:p>
    <w:p w:rsidR="00ED3689" w:rsidRPr="008978F6" w:rsidRDefault="00ED3689" w:rsidP="00ED3689">
      <w:pPr>
        <w:shd w:val="clear" w:color="auto" w:fill="FFFFFF" w:themeFill="background1"/>
        <w:suppressAutoHyphens w:val="0"/>
        <w:textAlignment w:val="baseline"/>
        <w:rPr>
          <w:color w:val="000000"/>
          <w:lang w:eastAsia="ru-RU"/>
        </w:rPr>
      </w:pPr>
    </w:p>
    <w:p w:rsidR="00ED3689" w:rsidRPr="008978F6" w:rsidRDefault="00ED3689" w:rsidP="00ED3689">
      <w:pPr>
        <w:shd w:val="clear" w:color="auto" w:fill="FFFFFF" w:themeFill="background1"/>
        <w:suppressAutoHyphens w:val="0"/>
        <w:jc w:val="center"/>
        <w:textAlignment w:val="baseline"/>
        <w:rPr>
          <w:color w:val="000000"/>
          <w:lang w:eastAsia="ru-RU"/>
        </w:rPr>
      </w:pPr>
      <w:r w:rsidRPr="00C119B1">
        <w:rPr>
          <w:b/>
          <w:bCs/>
          <w:color w:val="000000"/>
          <w:bdr w:val="none" w:sz="0" w:space="0" w:color="auto" w:frame="1"/>
          <w:lang w:eastAsia="ru-RU"/>
        </w:rPr>
        <w:t>6. План практических (семинарских) занятий</w:t>
      </w:r>
    </w:p>
    <w:p w:rsidR="00ED3689" w:rsidRPr="008978F6" w:rsidRDefault="00ED3689" w:rsidP="00ED3689">
      <w:pPr>
        <w:shd w:val="clear" w:color="auto" w:fill="FFFFFF" w:themeFill="background1"/>
        <w:suppressAutoHyphens w:val="0"/>
        <w:textAlignment w:val="baseline"/>
        <w:rPr>
          <w:color w:val="000000"/>
          <w:lang w:eastAsia="ru-RU"/>
        </w:rPr>
      </w:pP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44"/>
        <w:gridCol w:w="2505"/>
        <w:gridCol w:w="3762"/>
        <w:gridCol w:w="906"/>
        <w:gridCol w:w="1955"/>
      </w:tblGrid>
      <w:tr w:rsidR="0057792B" w:rsidRPr="00567389" w:rsidTr="0057792B">
        <w:trPr>
          <w:jc w:val="center"/>
        </w:trPr>
        <w:tc>
          <w:tcPr>
            <w:tcW w:w="444" w:type="dxa"/>
            <w:vAlign w:val="center"/>
            <w:hideMark/>
          </w:tcPr>
          <w:p w:rsidR="0057792B" w:rsidRPr="00232912" w:rsidRDefault="0057792B" w:rsidP="004B76B5">
            <w:pPr>
              <w:jc w:val="center"/>
            </w:pPr>
            <w:r w:rsidRPr="00232912">
              <w:t xml:space="preserve">№ </w:t>
            </w:r>
            <w:proofErr w:type="gramStart"/>
            <w:r w:rsidRPr="00232912">
              <w:t>п</w:t>
            </w:r>
            <w:proofErr w:type="gramEnd"/>
            <w:r w:rsidRPr="00232912">
              <w:t>/п</w:t>
            </w:r>
          </w:p>
        </w:tc>
        <w:tc>
          <w:tcPr>
            <w:tcW w:w="2505" w:type="dxa"/>
            <w:vAlign w:val="center"/>
            <w:hideMark/>
          </w:tcPr>
          <w:p w:rsidR="0057792B" w:rsidRPr="00232912" w:rsidRDefault="0057792B" w:rsidP="004B76B5">
            <w:pPr>
              <w:ind w:right="-108"/>
              <w:jc w:val="center"/>
            </w:pPr>
            <w:r w:rsidRPr="00232912">
              <w:t>Наименование темы</w:t>
            </w:r>
          </w:p>
          <w:p w:rsidR="0057792B" w:rsidRPr="00232912" w:rsidRDefault="0057792B" w:rsidP="004B76B5">
            <w:pPr>
              <w:ind w:right="-108"/>
              <w:jc w:val="center"/>
            </w:pPr>
            <w:r w:rsidRPr="00232912">
              <w:t>дисциплины</w:t>
            </w:r>
          </w:p>
        </w:tc>
        <w:tc>
          <w:tcPr>
            <w:tcW w:w="3762" w:type="dxa"/>
            <w:vAlign w:val="center"/>
            <w:hideMark/>
          </w:tcPr>
          <w:p w:rsidR="0057792B" w:rsidRPr="00232912" w:rsidRDefault="0057792B" w:rsidP="004B76B5">
            <w:pPr>
              <w:jc w:val="center"/>
            </w:pPr>
            <w:r w:rsidRPr="00232912">
              <w:t>Наименование и содержание практических (семинарских) занятий,</w:t>
            </w:r>
          </w:p>
          <w:p w:rsidR="0057792B" w:rsidRPr="00232912" w:rsidRDefault="0057792B" w:rsidP="004B76B5">
            <w:pPr>
              <w:jc w:val="center"/>
            </w:pPr>
            <w:r w:rsidRPr="00232912">
              <w:t>литература для подготовки к занятиям</w:t>
            </w:r>
          </w:p>
        </w:tc>
        <w:tc>
          <w:tcPr>
            <w:tcW w:w="906" w:type="dxa"/>
            <w:vAlign w:val="center"/>
            <w:hideMark/>
          </w:tcPr>
          <w:p w:rsidR="0057792B" w:rsidRPr="00232912" w:rsidRDefault="0057792B" w:rsidP="004B76B5">
            <w:pPr>
              <w:ind w:left="-108"/>
              <w:jc w:val="center"/>
            </w:pPr>
            <w:proofErr w:type="spellStart"/>
            <w:r w:rsidRPr="00232912">
              <w:t>Форми</w:t>
            </w:r>
            <w:proofErr w:type="spellEnd"/>
            <w:r w:rsidRPr="00232912">
              <w:t>-</w:t>
            </w:r>
          </w:p>
          <w:p w:rsidR="0057792B" w:rsidRPr="00232912" w:rsidRDefault="0057792B" w:rsidP="004B76B5">
            <w:pPr>
              <w:ind w:left="-108"/>
              <w:jc w:val="center"/>
            </w:pPr>
            <w:proofErr w:type="spellStart"/>
            <w:r w:rsidRPr="00232912">
              <w:t>руемые</w:t>
            </w:r>
            <w:proofErr w:type="spellEnd"/>
          </w:p>
          <w:p w:rsidR="0057792B" w:rsidRPr="00232912" w:rsidRDefault="0057792B" w:rsidP="004B76B5">
            <w:pPr>
              <w:ind w:left="-108"/>
              <w:jc w:val="center"/>
            </w:pPr>
            <w:r w:rsidRPr="00232912">
              <w:t>компе-</w:t>
            </w:r>
          </w:p>
          <w:p w:rsidR="0057792B" w:rsidRPr="00232912" w:rsidRDefault="0057792B" w:rsidP="004B76B5">
            <w:pPr>
              <w:ind w:left="-108"/>
              <w:jc w:val="center"/>
            </w:pPr>
            <w:proofErr w:type="spellStart"/>
            <w:r w:rsidRPr="00232912">
              <w:t>тенции</w:t>
            </w:r>
            <w:proofErr w:type="spellEnd"/>
          </w:p>
        </w:tc>
        <w:tc>
          <w:tcPr>
            <w:tcW w:w="1955" w:type="dxa"/>
            <w:vAlign w:val="center"/>
            <w:hideMark/>
          </w:tcPr>
          <w:p w:rsidR="0057792B" w:rsidRPr="00232912" w:rsidRDefault="0057792B" w:rsidP="004B76B5">
            <w:pPr>
              <w:tabs>
                <w:tab w:val="left" w:pos="1734"/>
              </w:tabs>
              <w:ind w:hanging="109"/>
              <w:jc w:val="center"/>
            </w:pPr>
            <w:r w:rsidRPr="00232912">
              <w:t>Формы контроля</w:t>
            </w:r>
          </w:p>
          <w:p w:rsidR="0057792B" w:rsidRPr="00232912" w:rsidRDefault="0057792B" w:rsidP="004B76B5">
            <w:pPr>
              <w:jc w:val="center"/>
            </w:pPr>
            <w:r w:rsidRPr="00232912">
              <w:t>усвоения</w:t>
            </w:r>
          </w:p>
          <w:p w:rsidR="0057792B" w:rsidRPr="00232912" w:rsidRDefault="0057792B" w:rsidP="004B76B5">
            <w:pPr>
              <w:jc w:val="center"/>
            </w:pPr>
            <w:r w:rsidRPr="00232912">
              <w:t>знаний</w:t>
            </w:r>
          </w:p>
        </w:tc>
      </w:tr>
      <w:tr w:rsidR="00ED3689" w:rsidRPr="00567389" w:rsidTr="0057792B">
        <w:trPr>
          <w:jc w:val="center"/>
        </w:trPr>
        <w:tc>
          <w:tcPr>
            <w:tcW w:w="444"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1.</w:t>
            </w:r>
          </w:p>
        </w:tc>
        <w:tc>
          <w:tcPr>
            <w:tcW w:w="2505"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Введение. Основы функционирования компьютеров</w:t>
            </w:r>
          </w:p>
        </w:tc>
        <w:tc>
          <w:tcPr>
            <w:tcW w:w="3762" w:type="dxa"/>
            <w:hideMark/>
          </w:tcPr>
          <w:p w:rsidR="00CE4970" w:rsidRDefault="00ED3689" w:rsidP="0057792B">
            <w:pPr>
              <w:shd w:val="clear" w:color="auto" w:fill="FFFFFF" w:themeFill="background1"/>
              <w:suppressAutoHyphens w:val="0"/>
              <w:jc w:val="both"/>
              <w:textAlignment w:val="baseline"/>
              <w:rPr>
                <w:color w:val="000000"/>
                <w:bdr w:val="none" w:sz="0" w:space="0" w:color="auto" w:frame="1"/>
                <w:lang w:eastAsia="ru-RU"/>
              </w:rPr>
            </w:pPr>
            <w:r w:rsidRPr="00567389">
              <w:rPr>
                <w:color w:val="000000"/>
                <w:bdr w:val="none" w:sz="0" w:space="0" w:color="auto" w:frame="1"/>
                <w:lang w:eastAsia="ru-RU"/>
              </w:rPr>
              <w:t xml:space="preserve">Предмет и содержание дисциплины, взаимосвязь курса со смежными дисциплинами. Основные понятия и определения. </w:t>
            </w:r>
            <w:r w:rsidR="00CE4970" w:rsidRPr="00CE4970">
              <w:rPr>
                <w:b/>
                <w:color w:val="000000"/>
                <w:bdr w:val="none" w:sz="0" w:space="0" w:color="auto" w:frame="1"/>
                <w:lang w:eastAsia="ru-RU"/>
              </w:rPr>
              <w:t>Задания</w:t>
            </w:r>
            <w:r w:rsidR="00CE4970">
              <w:rPr>
                <w:color w:val="000000"/>
                <w:bdr w:val="none" w:sz="0" w:space="0" w:color="auto" w:frame="1"/>
                <w:lang w:eastAsia="ru-RU"/>
              </w:rPr>
              <w:t>:</w:t>
            </w:r>
          </w:p>
          <w:p w:rsidR="000C205F" w:rsidRPr="000C205F" w:rsidRDefault="000C205F" w:rsidP="000C205F">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sidRPr="000C205F">
              <w:rPr>
                <w:color w:val="000000"/>
                <w:bdr w:val="none" w:sz="0" w:space="0" w:color="auto" w:frame="1"/>
                <w:lang w:eastAsia="ru-RU"/>
              </w:rPr>
              <w:t>Изучить историю и тенденции развития вычислительной техники. Рассмотреть основные области применения и формы использования компьютеров.</w:t>
            </w:r>
          </w:p>
          <w:p w:rsidR="000C205F" w:rsidRPr="000C205F" w:rsidRDefault="000C205F" w:rsidP="000C205F">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sidRPr="000C205F">
              <w:rPr>
                <w:color w:val="000000"/>
                <w:bdr w:val="none" w:sz="0" w:space="0" w:color="auto" w:frame="1"/>
                <w:lang w:eastAsia="ru-RU"/>
              </w:rPr>
              <w:t xml:space="preserve">Изучить особенности </w:t>
            </w:r>
            <w:r w:rsidRPr="000C205F">
              <w:rPr>
                <w:color w:val="000000"/>
                <w:bdr w:val="none" w:sz="0" w:space="0" w:color="auto" w:frame="1"/>
                <w:lang w:eastAsia="ru-RU"/>
              </w:rPr>
              <w:lastRenderedPageBreak/>
              <w:t>поколений  вычислительных систем и рассмотреть эволюцию.</w:t>
            </w:r>
          </w:p>
          <w:p w:rsidR="000C205F" w:rsidRPr="000C205F" w:rsidRDefault="000C205F" w:rsidP="000C205F">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sidRPr="000C205F">
              <w:rPr>
                <w:color w:val="000000"/>
                <w:bdr w:val="none" w:sz="0" w:space="0" w:color="auto" w:frame="1"/>
                <w:lang w:eastAsia="ru-RU"/>
              </w:rPr>
              <w:t>Рассмотреть принцип программного управления.</w:t>
            </w:r>
          </w:p>
          <w:p w:rsidR="00CE4970" w:rsidRPr="00CE4970" w:rsidRDefault="00582972" w:rsidP="0057792B">
            <w:pPr>
              <w:shd w:val="clear" w:color="auto" w:fill="FFFFFF" w:themeFill="background1"/>
              <w:suppressAutoHyphens w:val="0"/>
              <w:jc w:val="both"/>
              <w:textAlignment w:val="baseline"/>
              <w:rPr>
                <w:color w:val="000000"/>
                <w:bdr w:val="none" w:sz="0" w:space="0" w:color="auto" w:frame="1"/>
                <w:lang w:eastAsia="ru-RU"/>
              </w:rPr>
            </w:pPr>
            <w:r w:rsidRPr="00CE4970">
              <w:rPr>
                <w:b/>
                <w:color w:val="000000"/>
                <w:bdr w:val="none" w:sz="0" w:space="0" w:color="auto" w:frame="1"/>
                <w:lang w:eastAsia="ru-RU"/>
              </w:rPr>
              <w:t>Литература</w:t>
            </w:r>
            <w:r>
              <w:rPr>
                <w:color w:val="000000"/>
                <w:bdr w:val="none" w:sz="0" w:space="0" w:color="auto" w:frame="1"/>
                <w:lang w:eastAsia="ru-RU"/>
              </w:rPr>
              <w:t>: 1-4</w:t>
            </w:r>
          </w:p>
        </w:tc>
        <w:tc>
          <w:tcPr>
            <w:tcW w:w="906" w:type="dxa"/>
            <w:hideMark/>
          </w:tcPr>
          <w:p w:rsidR="00ED3689" w:rsidRPr="00567389" w:rsidRDefault="00ED3689" w:rsidP="0057792B">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lastRenderedPageBreak/>
              <w:t>ПК-</w:t>
            </w:r>
            <w:r w:rsidR="0057792B">
              <w:rPr>
                <w:color w:val="000000"/>
                <w:bdr w:val="none" w:sz="0" w:space="0" w:color="auto" w:frame="1"/>
                <w:lang w:eastAsia="ru-RU"/>
              </w:rPr>
              <w:t>16</w:t>
            </w:r>
          </w:p>
        </w:tc>
        <w:tc>
          <w:tcPr>
            <w:tcW w:w="1955" w:type="dxa"/>
            <w:hideMark/>
          </w:tcPr>
          <w:p w:rsidR="00ED3689" w:rsidRPr="00567389" w:rsidRDefault="0057792B" w:rsidP="00ED3689">
            <w:pPr>
              <w:shd w:val="clear" w:color="auto" w:fill="FFFFFF" w:themeFill="background1"/>
              <w:suppressAutoHyphens w:val="0"/>
              <w:textAlignment w:val="baseline"/>
              <w:rPr>
                <w:color w:val="000000"/>
                <w:lang w:eastAsia="ru-RU"/>
              </w:rPr>
            </w:pPr>
            <w:r>
              <w:t>О</w:t>
            </w:r>
            <w:r w:rsidRPr="00EF4BFD">
              <w:t>прос, проверка</w:t>
            </w:r>
            <w:r>
              <w:t xml:space="preserve"> з</w:t>
            </w:r>
            <w:r w:rsidRPr="00EC7331">
              <w:t>адани</w:t>
            </w:r>
            <w:r>
              <w:t>й</w:t>
            </w:r>
            <w:r w:rsidRPr="00EC7331">
              <w:t xml:space="preserve"> для са</w:t>
            </w:r>
            <w:r>
              <w:t xml:space="preserve">мостоятельного выполнения, </w:t>
            </w:r>
            <w:r>
              <w:rPr>
                <w:rStyle w:val="rvts11"/>
              </w:rPr>
              <w:t>экзамен.</w:t>
            </w:r>
          </w:p>
        </w:tc>
      </w:tr>
      <w:tr w:rsidR="00ED3689" w:rsidRPr="00567389" w:rsidTr="0057792B">
        <w:trPr>
          <w:jc w:val="center"/>
        </w:trPr>
        <w:tc>
          <w:tcPr>
            <w:tcW w:w="444"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lastRenderedPageBreak/>
              <w:t>2.</w:t>
            </w:r>
          </w:p>
        </w:tc>
        <w:tc>
          <w:tcPr>
            <w:tcW w:w="2505"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Арифметические основы компьютеров</w:t>
            </w:r>
          </w:p>
        </w:tc>
        <w:tc>
          <w:tcPr>
            <w:tcW w:w="3762" w:type="dxa"/>
            <w:hideMark/>
          </w:tcPr>
          <w:p w:rsidR="00ED3689" w:rsidRPr="00567389" w:rsidRDefault="00ED3689" w:rsidP="0057792B">
            <w:pPr>
              <w:shd w:val="clear" w:color="auto" w:fill="FFFFFF" w:themeFill="background1"/>
              <w:suppressAutoHyphens w:val="0"/>
              <w:jc w:val="both"/>
              <w:textAlignment w:val="baseline"/>
              <w:rPr>
                <w:color w:val="000000"/>
                <w:lang w:eastAsia="ru-RU"/>
              </w:rPr>
            </w:pPr>
            <w:r w:rsidRPr="00567389">
              <w:rPr>
                <w:color w:val="000000"/>
                <w:bdr w:val="none" w:sz="0" w:space="0" w:color="auto" w:frame="1"/>
                <w:lang w:eastAsia="ru-RU"/>
              </w:rPr>
              <w:t>Представление информации на различных этапах подготовки и обработки данных.</w:t>
            </w:r>
          </w:p>
          <w:p w:rsidR="00CE4970" w:rsidRDefault="00CE4970" w:rsidP="00CE4970">
            <w:pPr>
              <w:shd w:val="clear" w:color="auto" w:fill="FFFFFF" w:themeFill="background1"/>
              <w:suppressAutoHyphens w:val="0"/>
              <w:jc w:val="both"/>
              <w:textAlignment w:val="baseline"/>
              <w:rPr>
                <w:color w:val="000000"/>
                <w:bdr w:val="none" w:sz="0" w:space="0" w:color="auto" w:frame="1"/>
                <w:lang w:eastAsia="ru-RU"/>
              </w:rPr>
            </w:pPr>
            <w:r w:rsidRPr="00CE4970">
              <w:rPr>
                <w:b/>
                <w:color w:val="000000"/>
                <w:bdr w:val="none" w:sz="0" w:space="0" w:color="auto" w:frame="1"/>
                <w:lang w:eastAsia="ru-RU"/>
              </w:rPr>
              <w:t>Задания</w:t>
            </w:r>
            <w:r>
              <w:rPr>
                <w:color w:val="000000"/>
                <w:bdr w:val="none" w:sz="0" w:space="0" w:color="auto" w:frame="1"/>
                <w:lang w:eastAsia="ru-RU"/>
              </w:rPr>
              <w:t>:</w:t>
            </w:r>
          </w:p>
          <w:p w:rsidR="00AF4D18" w:rsidRDefault="00AF4D18" w:rsidP="00AF4D18">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Pr>
                <w:color w:val="000000"/>
                <w:bdr w:val="none" w:sz="0" w:space="0" w:color="auto" w:frame="1"/>
                <w:lang w:eastAsia="ru-RU"/>
              </w:rPr>
              <w:t>Изучить с</w:t>
            </w:r>
            <w:r w:rsidR="000C205F" w:rsidRPr="00567389">
              <w:rPr>
                <w:color w:val="000000"/>
                <w:bdr w:val="none" w:sz="0" w:space="0" w:color="auto" w:frame="1"/>
                <w:lang w:eastAsia="ru-RU"/>
              </w:rPr>
              <w:t xml:space="preserve">истемы счисления. </w:t>
            </w:r>
          </w:p>
          <w:p w:rsidR="000C205F" w:rsidRPr="00AF4D18" w:rsidRDefault="00AF4D18" w:rsidP="00AF4D18">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Pr>
                <w:color w:val="000000"/>
                <w:bdr w:val="none" w:sz="0" w:space="0" w:color="auto" w:frame="1"/>
                <w:lang w:eastAsia="ru-RU"/>
              </w:rPr>
              <w:t>Рассмотреть д</w:t>
            </w:r>
            <w:r w:rsidR="000C205F" w:rsidRPr="00567389">
              <w:rPr>
                <w:color w:val="000000"/>
                <w:bdr w:val="none" w:sz="0" w:space="0" w:color="auto" w:frame="1"/>
                <w:lang w:eastAsia="ru-RU"/>
              </w:rPr>
              <w:t>воичн</w:t>
            </w:r>
            <w:r>
              <w:rPr>
                <w:color w:val="000000"/>
                <w:bdr w:val="none" w:sz="0" w:space="0" w:color="auto" w:frame="1"/>
                <w:lang w:eastAsia="ru-RU"/>
              </w:rPr>
              <w:t>ую</w:t>
            </w:r>
            <w:r w:rsidR="000C205F" w:rsidRPr="00567389">
              <w:rPr>
                <w:color w:val="000000"/>
                <w:bdr w:val="none" w:sz="0" w:space="0" w:color="auto" w:frame="1"/>
                <w:lang w:eastAsia="ru-RU"/>
              </w:rPr>
              <w:t xml:space="preserve"> систем</w:t>
            </w:r>
            <w:r>
              <w:rPr>
                <w:color w:val="000000"/>
                <w:bdr w:val="none" w:sz="0" w:space="0" w:color="auto" w:frame="1"/>
                <w:lang w:eastAsia="ru-RU"/>
              </w:rPr>
              <w:t>у</w:t>
            </w:r>
            <w:r w:rsidR="000C205F" w:rsidRPr="00567389">
              <w:rPr>
                <w:color w:val="000000"/>
                <w:bdr w:val="none" w:sz="0" w:space="0" w:color="auto" w:frame="1"/>
                <w:lang w:eastAsia="ru-RU"/>
              </w:rPr>
              <w:t xml:space="preserve"> счисления и </w:t>
            </w:r>
            <w:r>
              <w:rPr>
                <w:color w:val="000000"/>
                <w:bdr w:val="none" w:sz="0" w:space="0" w:color="auto" w:frame="1"/>
                <w:lang w:eastAsia="ru-RU"/>
              </w:rPr>
              <w:t xml:space="preserve">принципы </w:t>
            </w:r>
            <w:r w:rsidR="000C205F" w:rsidRPr="00567389">
              <w:rPr>
                <w:color w:val="000000"/>
                <w:bdr w:val="none" w:sz="0" w:space="0" w:color="auto" w:frame="1"/>
                <w:lang w:eastAsia="ru-RU"/>
              </w:rPr>
              <w:t>представлени</w:t>
            </w:r>
            <w:r>
              <w:rPr>
                <w:color w:val="000000"/>
                <w:bdr w:val="none" w:sz="0" w:space="0" w:color="auto" w:frame="1"/>
                <w:lang w:eastAsia="ru-RU"/>
              </w:rPr>
              <w:t>я</w:t>
            </w:r>
            <w:r w:rsidR="000C205F" w:rsidRPr="00567389">
              <w:rPr>
                <w:color w:val="000000"/>
                <w:bdr w:val="none" w:sz="0" w:space="0" w:color="auto" w:frame="1"/>
                <w:lang w:eastAsia="ru-RU"/>
              </w:rPr>
              <w:t xml:space="preserve"> информации в компьютере.</w:t>
            </w:r>
          </w:p>
          <w:p w:rsidR="00AF4D18" w:rsidRDefault="00AF4D18" w:rsidP="00AF4D18">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Pr>
                <w:color w:val="000000"/>
                <w:bdr w:val="none" w:sz="0" w:space="0" w:color="auto" w:frame="1"/>
                <w:lang w:eastAsia="ru-RU"/>
              </w:rPr>
              <w:t>Изучить ф</w:t>
            </w:r>
            <w:r w:rsidR="000C205F" w:rsidRPr="00567389">
              <w:rPr>
                <w:color w:val="000000"/>
                <w:bdr w:val="none" w:sz="0" w:space="0" w:color="auto" w:frame="1"/>
                <w:lang w:eastAsia="ru-RU"/>
              </w:rPr>
              <w:t xml:space="preserve">орматы чисел с фиксированной и плавающей точкой. </w:t>
            </w:r>
          </w:p>
          <w:p w:rsidR="000C205F" w:rsidRPr="00AF4D18" w:rsidRDefault="00AF4D18" w:rsidP="00AF4D18">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Pr>
                <w:color w:val="000000"/>
                <w:bdr w:val="none" w:sz="0" w:space="0" w:color="auto" w:frame="1"/>
                <w:lang w:eastAsia="ru-RU"/>
              </w:rPr>
              <w:t>Рассмотреть п</w:t>
            </w:r>
            <w:r w:rsidR="000C205F" w:rsidRPr="00567389">
              <w:rPr>
                <w:color w:val="000000"/>
                <w:bdr w:val="none" w:sz="0" w:space="0" w:color="auto" w:frame="1"/>
                <w:lang w:eastAsia="ru-RU"/>
              </w:rPr>
              <w:t>рямой и дополнительный код</w:t>
            </w:r>
            <w:r>
              <w:rPr>
                <w:color w:val="000000"/>
                <w:bdr w:val="none" w:sz="0" w:space="0" w:color="auto" w:frame="1"/>
                <w:lang w:eastAsia="ru-RU"/>
              </w:rPr>
              <w:t>, изучить а</w:t>
            </w:r>
            <w:r w:rsidR="000C205F" w:rsidRPr="00567389">
              <w:rPr>
                <w:color w:val="000000"/>
                <w:bdr w:val="none" w:sz="0" w:space="0" w:color="auto" w:frame="1"/>
                <w:lang w:eastAsia="ru-RU"/>
              </w:rPr>
              <w:t>лгоритмы выполнения арифметических операций над машинными кодами в различных формах их представления.</w:t>
            </w:r>
          </w:p>
          <w:p w:rsidR="000C205F" w:rsidRPr="00AF4D18" w:rsidRDefault="00AF4D18" w:rsidP="00AF4D18">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Pr>
                <w:color w:val="000000"/>
                <w:bdr w:val="none" w:sz="0" w:space="0" w:color="auto" w:frame="1"/>
                <w:lang w:eastAsia="ru-RU"/>
              </w:rPr>
              <w:t>Изучить о</w:t>
            </w:r>
            <w:r w:rsidR="000C205F" w:rsidRPr="00567389">
              <w:rPr>
                <w:color w:val="000000"/>
                <w:bdr w:val="none" w:sz="0" w:space="0" w:color="auto" w:frame="1"/>
                <w:lang w:eastAsia="ru-RU"/>
              </w:rPr>
              <w:t>сновные термины и понятия алгебры логики. Логические переменные и логические функции. Аксиомы и законы алгебры логики. Преобразование логических выражений.</w:t>
            </w:r>
          </w:p>
          <w:p w:rsidR="000C205F" w:rsidRDefault="00AF4D18" w:rsidP="00AF4D18">
            <w:pPr>
              <w:pStyle w:val="a3"/>
              <w:numPr>
                <w:ilvl w:val="0"/>
                <w:numId w:val="42"/>
              </w:numPr>
              <w:shd w:val="clear" w:color="auto" w:fill="FFFFFF" w:themeFill="background1"/>
              <w:suppressAutoHyphens w:val="0"/>
              <w:ind w:left="77" w:firstLine="284"/>
              <w:jc w:val="both"/>
              <w:textAlignment w:val="baseline"/>
              <w:rPr>
                <w:color w:val="000000"/>
                <w:bdr w:val="none" w:sz="0" w:space="0" w:color="auto" w:frame="1"/>
                <w:lang w:eastAsia="ru-RU"/>
              </w:rPr>
            </w:pPr>
            <w:r>
              <w:rPr>
                <w:color w:val="000000"/>
                <w:bdr w:val="none" w:sz="0" w:space="0" w:color="auto" w:frame="1"/>
                <w:lang w:eastAsia="ru-RU"/>
              </w:rPr>
              <w:t>Обсудить</w:t>
            </w:r>
            <w:r w:rsidR="000C205F" w:rsidRPr="00567389">
              <w:rPr>
                <w:color w:val="000000"/>
                <w:bdr w:val="none" w:sz="0" w:space="0" w:color="auto" w:frame="1"/>
                <w:lang w:eastAsia="ru-RU"/>
              </w:rPr>
              <w:t xml:space="preserve"> </w:t>
            </w:r>
            <w:r>
              <w:rPr>
                <w:color w:val="000000"/>
                <w:bdr w:val="none" w:sz="0" w:space="0" w:color="auto" w:frame="1"/>
                <w:lang w:eastAsia="ru-RU"/>
              </w:rPr>
              <w:t xml:space="preserve">правила </w:t>
            </w:r>
            <w:r w:rsidR="000C205F" w:rsidRPr="00567389">
              <w:rPr>
                <w:color w:val="000000"/>
                <w:bdr w:val="none" w:sz="0" w:space="0" w:color="auto" w:frame="1"/>
                <w:lang w:eastAsia="ru-RU"/>
              </w:rPr>
              <w:t>минимизаци</w:t>
            </w:r>
            <w:r>
              <w:rPr>
                <w:color w:val="000000"/>
                <w:bdr w:val="none" w:sz="0" w:space="0" w:color="auto" w:frame="1"/>
                <w:lang w:eastAsia="ru-RU"/>
              </w:rPr>
              <w:t>и логических выражений, применение т</w:t>
            </w:r>
            <w:r w:rsidR="000C205F" w:rsidRPr="00567389">
              <w:rPr>
                <w:color w:val="000000"/>
                <w:bdr w:val="none" w:sz="0" w:space="0" w:color="auto" w:frame="1"/>
                <w:lang w:eastAsia="ru-RU"/>
              </w:rPr>
              <w:t>аблиц</w:t>
            </w:r>
            <w:r>
              <w:rPr>
                <w:color w:val="000000"/>
                <w:bdr w:val="none" w:sz="0" w:space="0" w:color="auto" w:frame="1"/>
                <w:lang w:eastAsia="ru-RU"/>
              </w:rPr>
              <w:t>ы</w:t>
            </w:r>
            <w:r w:rsidR="000C205F" w:rsidRPr="00567389">
              <w:rPr>
                <w:color w:val="000000"/>
                <w:bdr w:val="none" w:sz="0" w:space="0" w:color="auto" w:frame="1"/>
                <w:lang w:eastAsia="ru-RU"/>
              </w:rPr>
              <w:t xml:space="preserve"> Карн</w:t>
            </w:r>
            <w:r>
              <w:rPr>
                <w:color w:val="000000"/>
                <w:bdr w:val="none" w:sz="0" w:space="0" w:color="auto" w:frame="1"/>
                <w:lang w:eastAsia="ru-RU"/>
              </w:rPr>
              <w:t>о, п</w:t>
            </w:r>
            <w:r w:rsidR="000C205F" w:rsidRPr="00567389">
              <w:rPr>
                <w:color w:val="000000"/>
                <w:bdr w:val="none" w:sz="0" w:space="0" w:color="auto" w:frame="1"/>
                <w:lang w:eastAsia="ru-RU"/>
              </w:rPr>
              <w:t>реобразование логических функций заданному базису.</w:t>
            </w:r>
          </w:p>
          <w:p w:rsidR="00CE4970" w:rsidRPr="00567389" w:rsidRDefault="00582972" w:rsidP="00AF4D18">
            <w:pPr>
              <w:shd w:val="clear" w:color="auto" w:fill="FFFFFF" w:themeFill="background1"/>
              <w:suppressAutoHyphens w:val="0"/>
              <w:jc w:val="both"/>
              <w:textAlignment w:val="baseline"/>
              <w:rPr>
                <w:color w:val="000000"/>
                <w:lang w:eastAsia="ru-RU"/>
              </w:rPr>
            </w:pPr>
            <w:r w:rsidRPr="00CE4970">
              <w:rPr>
                <w:b/>
                <w:color w:val="000000"/>
                <w:bdr w:val="none" w:sz="0" w:space="0" w:color="auto" w:frame="1"/>
                <w:lang w:eastAsia="ru-RU"/>
              </w:rPr>
              <w:t>Литература</w:t>
            </w:r>
            <w:r>
              <w:rPr>
                <w:color w:val="000000"/>
                <w:bdr w:val="none" w:sz="0" w:space="0" w:color="auto" w:frame="1"/>
                <w:lang w:eastAsia="ru-RU"/>
              </w:rPr>
              <w:t>: 1-4</w:t>
            </w:r>
          </w:p>
        </w:tc>
        <w:tc>
          <w:tcPr>
            <w:tcW w:w="906" w:type="dxa"/>
            <w:hideMark/>
          </w:tcPr>
          <w:p w:rsidR="00ED3689" w:rsidRPr="00567389" w:rsidRDefault="0057792B"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ПК-</w:t>
            </w:r>
            <w:r>
              <w:rPr>
                <w:color w:val="000000"/>
                <w:bdr w:val="none" w:sz="0" w:space="0" w:color="auto" w:frame="1"/>
                <w:lang w:eastAsia="ru-RU"/>
              </w:rPr>
              <w:t>16</w:t>
            </w:r>
          </w:p>
        </w:tc>
        <w:tc>
          <w:tcPr>
            <w:tcW w:w="1955" w:type="dxa"/>
            <w:hideMark/>
          </w:tcPr>
          <w:p w:rsidR="00ED3689" w:rsidRPr="00567389" w:rsidRDefault="0057792B" w:rsidP="00ED3689">
            <w:pPr>
              <w:shd w:val="clear" w:color="auto" w:fill="FFFFFF" w:themeFill="background1"/>
              <w:suppressAutoHyphens w:val="0"/>
              <w:textAlignment w:val="baseline"/>
              <w:rPr>
                <w:color w:val="000000"/>
                <w:lang w:eastAsia="ru-RU"/>
              </w:rPr>
            </w:pPr>
            <w:r>
              <w:t>О</w:t>
            </w:r>
            <w:r w:rsidRPr="00EF4BFD">
              <w:t>прос, проверка</w:t>
            </w:r>
            <w:r>
              <w:t xml:space="preserve"> з</w:t>
            </w:r>
            <w:r w:rsidRPr="00EC7331">
              <w:t>адани</w:t>
            </w:r>
            <w:r>
              <w:t>й</w:t>
            </w:r>
            <w:r w:rsidRPr="00EC7331">
              <w:t xml:space="preserve"> для са</w:t>
            </w:r>
            <w:r>
              <w:t xml:space="preserve">мостоятельного выполнения, </w:t>
            </w:r>
            <w:r>
              <w:rPr>
                <w:rStyle w:val="rvts11"/>
              </w:rPr>
              <w:t>экзамен.</w:t>
            </w:r>
          </w:p>
        </w:tc>
      </w:tr>
      <w:tr w:rsidR="00ED3689" w:rsidRPr="00567389" w:rsidTr="0057792B">
        <w:trPr>
          <w:jc w:val="center"/>
        </w:trPr>
        <w:tc>
          <w:tcPr>
            <w:tcW w:w="444"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w:t>
            </w:r>
          </w:p>
        </w:tc>
        <w:tc>
          <w:tcPr>
            <w:tcW w:w="2505"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Логические основы компьютеров</w:t>
            </w:r>
          </w:p>
        </w:tc>
        <w:tc>
          <w:tcPr>
            <w:tcW w:w="3762" w:type="dxa"/>
            <w:hideMark/>
          </w:tcPr>
          <w:p w:rsidR="00ED3689" w:rsidRDefault="00ED3689" w:rsidP="00AF4D18">
            <w:pPr>
              <w:shd w:val="clear" w:color="auto" w:fill="FFFFFF" w:themeFill="background1"/>
              <w:suppressAutoHyphens w:val="0"/>
              <w:jc w:val="both"/>
              <w:textAlignment w:val="baseline"/>
              <w:rPr>
                <w:color w:val="000000"/>
                <w:bdr w:val="none" w:sz="0" w:space="0" w:color="auto" w:frame="1"/>
                <w:lang w:eastAsia="ru-RU"/>
              </w:rPr>
            </w:pPr>
            <w:r w:rsidRPr="00567389">
              <w:rPr>
                <w:color w:val="000000"/>
                <w:bdr w:val="none" w:sz="0" w:space="0" w:color="auto" w:frame="1"/>
                <w:lang w:eastAsia="ru-RU"/>
              </w:rPr>
              <w:t xml:space="preserve">Физическое представление информации в компьютере. </w:t>
            </w:r>
          </w:p>
          <w:p w:rsidR="00782C48" w:rsidRDefault="00CE4970" w:rsidP="00CE4970">
            <w:pPr>
              <w:shd w:val="clear" w:color="auto" w:fill="FFFFFF" w:themeFill="background1"/>
              <w:suppressAutoHyphens w:val="0"/>
              <w:jc w:val="both"/>
              <w:textAlignment w:val="baseline"/>
              <w:rPr>
                <w:color w:val="000000"/>
                <w:bdr w:val="none" w:sz="0" w:space="0" w:color="auto" w:frame="1"/>
                <w:lang w:eastAsia="ru-RU"/>
              </w:rPr>
            </w:pPr>
            <w:r w:rsidRPr="00CE4970">
              <w:rPr>
                <w:b/>
                <w:color w:val="000000"/>
                <w:bdr w:val="none" w:sz="0" w:space="0" w:color="auto" w:frame="1"/>
                <w:lang w:eastAsia="ru-RU"/>
              </w:rPr>
              <w:t>Задани</w:t>
            </w:r>
            <w:r w:rsidR="00EB2040">
              <w:rPr>
                <w:b/>
                <w:color w:val="000000"/>
                <w:bdr w:val="none" w:sz="0" w:space="0" w:color="auto" w:frame="1"/>
                <w:lang w:eastAsia="ru-RU"/>
              </w:rPr>
              <w:t>е</w:t>
            </w:r>
            <w:r>
              <w:rPr>
                <w:color w:val="000000"/>
                <w:bdr w:val="none" w:sz="0" w:space="0" w:color="auto" w:frame="1"/>
                <w:lang w:eastAsia="ru-RU"/>
              </w:rPr>
              <w:t>:</w:t>
            </w:r>
            <w:r w:rsidR="00782C48">
              <w:rPr>
                <w:color w:val="000000"/>
                <w:bdr w:val="none" w:sz="0" w:space="0" w:color="auto" w:frame="1"/>
                <w:lang w:eastAsia="ru-RU"/>
              </w:rPr>
              <w:t xml:space="preserve"> </w:t>
            </w:r>
          </w:p>
          <w:p w:rsidR="00AF4D18" w:rsidRPr="00EB2040" w:rsidRDefault="00782C48" w:rsidP="00EB2040">
            <w:pPr>
              <w:shd w:val="clear" w:color="auto" w:fill="FFFFFF" w:themeFill="background1"/>
              <w:suppressAutoHyphens w:val="0"/>
              <w:textAlignment w:val="baseline"/>
              <w:rPr>
                <w:color w:val="000000"/>
                <w:bdr w:val="none" w:sz="0" w:space="0" w:color="auto" w:frame="1"/>
                <w:lang w:eastAsia="ru-RU"/>
              </w:rPr>
            </w:pPr>
            <w:r w:rsidRPr="00EB2040">
              <w:rPr>
                <w:color w:val="000000"/>
                <w:bdr w:val="none" w:sz="0" w:space="0" w:color="auto" w:frame="1"/>
                <w:lang w:eastAsia="ru-RU"/>
              </w:rPr>
              <w:t>Рассмотреть использование л</w:t>
            </w:r>
            <w:r w:rsidR="00AF4D18" w:rsidRPr="00EB2040">
              <w:rPr>
                <w:color w:val="000000"/>
                <w:bdr w:val="none" w:sz="0" w:space="0" w:color="auto" w:frame="1"/>
                <w:lang w:eastAsia="ru-RU"/>
              </w:rPr>
              <w:t>огически</w:t>
            </w:r>
            <w:r w:rsidRPr="00EB2040">
              <w:rPr>
                <w:color w:val="000000"/>
                <w:bdr w:val="none" w:sz="0" w:space="0" w:color="auto" w:frame="1"/>
                <w:lang w:eastAsia="ru-RU"/>
              </w:rPr>
              <w:t>х</w:t>
            </w:r>
            <w:r w:rsidR="00AF4D18" w:rsidRPr="00EB2040">
              <w:rPr>
                <w:color w:val="000000"/>
                <w:bdr w:val="none" w:sz="0" w:space="0" w:color="auto" w:frame="1"/>
                <w:lang w:eastAsia="ru-RU"/>
              </w:rPr>
              <w:t xml:space="preserve"> элемент</w:t>
            </w:r>
            <w:r w:rsidRPr="00EB2040">
              <w:rPr>
                <w:color w:val="000000"/>
                <w:bdr w:val="none" w:sz="0" w:space="0" w:color="auto" w:frame="1"/>
                <w:lang w:eastAsia="ru-RU"/>
              </w:rPr>
              <w:t>ов</w:t>
            </w:r>
            <w:r w:rsidR="00AF4D18" w:rsidRPr="00EB2040">
              <w:rPr>
                <w:color w:val="000000"/>
                <w:bdr w:val="none" w:sz="0" w:space="0" w:color="auto" w:frame="1"/>
                <w:lang w:eastAsia="ru-RU"/>
              </w:rPr>
              <w:t xml:space="preserve"> как физическо</w:t>
            </w:r>
            <w:r w:rsidRPr="00EB2040">
              <w:rPr>
                <w:color w:val="000000"/>
                <w:bdr w:val="none" w:sz="0" w:space="0" w:color="auto" w:frame="1"/>
                <w:lang w:eastAsia="ru-RU"/>
              </w:rPr>
              <w:t>го</w:t>
            </w:r>
            <w:r w:rsidR="00AF4D18" w:rsidRPr="00EB2040">
              <w:rPr>
                <w:color w:val="000000"/>
                <w:bdr w:val="none" w:sz="0" w:space="0" w:color="auto" w:frame="1"/>
                <w:lang w:eastAsia="ru-RU"/>
              </w:rPr>
              <w:t xml:space="preserve"> устройств</w:t>
            </w:r>
            <w:r w:rsidRPr="00EB2040">
              <w:rPr>
                <w:color w:val="000000"/>
                <w:bdr w:val="none" w:sz="0" w:space="0" w:color="auto" w:frame="1"/>
                <w:lang w:eastAsia="ru-RU"/>
              </w:rPr>
              <w:t>а</w:t>
            </w:r>
            <w:r w:rsidR="00AF4D18" w:rsidRPr="00EB2040">
              <w:rPr>
                <w:color w:val="000000"/>
                <w:bdr w:val="none" w:sz="0" w:space="0" w:color="auto" w:frame="1"/>
                <w:lang w:eastAsia="ru-RU"/>
              </w:rPr>
              <w:t xml:space="preserve">. </w:t>
            </w:r>
          </w:p>
          <w:p w:rsidR="00CE4970" w:rsidRPr="00567389" w:rsidRDefault="00582972" w:rsidP="00CE4970">
            <w:pPr>
              <w:shd w:val="clear" w:color="auto" w:fill="FFFFFF" w:themeFill="background1"/>
              <w:suppressAutoHyphens w:val="0"/>
              <w:jc w:val="both"/>
              <w:textAlignment w:val="baseline"/>
              <w:rPr>
                <w:color w:val="000000"/>
                <w:lang w:eastAsia="ru-RU"/>
              </w:rPr>
            </w:pPr>
            <w:r w:rsidRPr="00CE4970">
              <w:rPr>
                <w:b/>
                <w:color w:val="000000"/>
                <w:bdr w:val="none" w:sz="0" w:space="0" w:color="auto" w:frame="1"/>
                <w:lang w:eastAsia="ru-RU"/>
              </w:rPr>
              <w:t>Литература</w:t>
            </w:r>
            <w:r>
              <w:rPr>
                <w:color w:val="000000"/>
                <w:bdr w:val="none" w:sz="0" w:space="0" w:color="auto" w:frame="1"/>
                <w:lang w:eastAsia="ru-RU"/>
              </w:rPr>
              <w:t>: 1-4</w:t>
            </w:r>
          </w:p>
        </w:tc>
        <w:tc>
          <w:tcPr>
            <w:tcW w:w="906" w:type="dxa"/>
            <w:hideMark/>
          </w:tcPr>
          <w:p w:rsidR="00ED3689" w:rsidRPr="00567389" w:rsidRDefault="0057792B"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ПК-</w:t>
            </w:r>
            <w:r>
              <w:rPr>
                <w:color w:val="000000"/>
                <w:bdr w:val="none" w:sz="0" w:space="0" w:color="auto" w:frame="1"/>
                <w:lang w:eastAsia="ru-RU"/>
              </w:rPr>
              <w:t>16</w:t>
            </w:r>
          </w:p>
        </w:tc>
        <w:tc>
          <w:tcPr>
            <w:tcW w:w="1955" w:type="dxa"/>
            <w:hideMark/>
          </w:tcPr>
          <w:p w:rsidR="00ED3689" w:rsidRPr="00567389" w:rsidRDefault="0057792B" w:rsidP="00ED3689">
            <w:pPr>
              <w:shd w:val="clear" w:color="auto" w:fill="FFFFFF" w:themeFill="background1"/>
              <w:suppressAutoHyphens w:val="0"/>
              <w:textAlignment w:val="baseline"/>
              <w:rPr>
                <w:color w:val="000000"/>
                <w:lang w:eastAsia="ru-RU"/>
              </w:rPr>
            </w:pPr>
            <w:r>
              <w:t>О</w:t>
            </w:r>
            <w:r w:rsidRPr="00EF4BFD">
              <w:t>прос, проверка</w:t>
            </w:r>
            <w:r>
              <w:t xml:space="preserve"> з</w:t>
            </w:r>
            <w:r w:rsidRPr="00EC7331">
              <w:t>адани</w:t>
            </w:r>
            <w:r>
              <w:t>й</w:t>
            </w:r>
            <w:r w:rsidRPr="00EC7331">
              <w:t xml:space="preserve"> для са</w:t>
            </w:r>
            <w:r>
              <w:t xml:space="preserve">мостоятельного выполнения, </w:t>
            </w:r>
            <w:r>
              <w:rPr>
                <w:rStyle w:val="rvts11"/>
              </w:rPr>
              <w:t>экзамен.</w:t>
            </w:r>
          </w:p>
        </w:tc>
      </w:tr>
      <w:tr w:rsidR="00ED3689" w:rsidRPr="00567389" w:rsidTr="0057792B">
        <w:trPr>
          <w:jc w:val="center"/>
        </w:trPr>
        <w:tc>
          <w:tcPr>
            <w:tcW w:w="444"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4.</w:t>
            </w:r>
          </w:p>
        </w:tc>
        <w:tc>
          <w:tcPr>
            <w:tcW w:w="2505"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 xml:space="preserve">Основы </w:t>
            </w:r>
            <w:proofErr w:type="spellStart"/>
            <w:r w:rsidRPr="00567389">
              <w:rPr>
                <w:color w:val="000000"/>
                <w:bdr w:val="none" w:sz="0" w:space="0" w:color="auto" w:frame="1"/>
                <w:lang w:eastAsia="ru-RU"/>
              </w:rPr>
              <w:t>схемотехники</w:t>
            </w:r>
            <w:proofErr w:type="spellEnd"/>
            <w:r w:rsidRPr="00567389">
              <w:rPr>
                <w:color w:val="000000"/>
                <w:bdr w:val="none" w:sz="0" w:space="0" w:color="auto" w:frame="1"/>
                <w:lang w:eastAsia="ru-RU"/>
              </w:rPr>
              <w:t xml:space="preserve"> компьютеров</w:t>
            </w:r>
          </w:p>
        </w:tc>
        <w:tc>
          <w:tcPr>
            <w:tcW w:w="3762" w:type="dxa"/>
            <w:hideMark/>
          </w:tcPr>
          <w:p w:rsidR="00ED3689" w:rsidRPr="00567389" w:rsidRDefault="00ED3689" w:rsidP="0057792B">
            <w:pPr>
              <w:shd w:val="clear" w:color="auto" w:fill="FFFFFF" w:themeFill="background1"/>
              <w:suppressAutoHyphens w:val="0"/>
              <w:jc w:val="both"/>
              <w:textAlignment w:val="baseline"/>
              <w:rPr>
                <w:color w:val="000000"/>
                <w:lang w:eastAsia="ru-RU"/>
              </w:rPr>
            </w:pPr>
            <w:r w:rsidRPr="00567389">
              <w:rPr>
                <w:color w:val="000000"/>
                <w:bdr w:val="none" w:sz="0" w:space="0" w:color="auto" w:frame="1"/>
                <w:lang w:eastAsia="ru-RU"/>
              </w:rPr>
              <w:t xml:space="preserve">Физическое представление информации в компьютере. Логический элемент как физическое устройство. Схемные особенности логических элементов. Понятие об </w:t>
            </w:r>
            <w:proofErr w:type="gramStart"/>
            <w:r w:rsidRPr="00567389">
              <w:rPr>
                <w:color w:val="000000"/>
                <w:bdr w:val="none" w:sz="0" w:space="0" w:color="auto" w:frame="1"/>
                <w:lang w:eastAsia="ru-RU"/>
              </w:rPr>
              <w:lastRenderedPageBreak/>
              <w:t>интегральной</w:t>
            </w:r>
            <w:proofErr w:type="gramEnd"/>
            <w:r w:rsidRPr="00567389">
              <w:rPr>
                <w:color w:val="000000"/>
                <w:bdr w:val="none" w:sz="0" w:space="0" w:color="auto" w:frame="1"/>
                <w:lang w:eastAsia="ru-RU"/>
              </w:rPr>
              <w:t xml:space="preserve"> </w:t>
            </w:r>
            <w:proofErr w:type="spellStart"/>
            <w:r w:rsidRPr="00567389">
              <w:rPr>
                <w:color w:val="000000"/>
                <w:bdr w:val="none" w:sz="0" w:space="0" w:color="auto" w:frame="1"/>
                <w:lang w:eastAsia="ru-RU"/>
              </w:rPr>
              <w:t>микросхемотехнике</w:t>
            </w:r>
            <w:proofErr w:type="spellEnd"/>
            <w:r w:rsidRPr="00567389">
              <w:rPr>
                <w:color w:val="000000"/>
                <w:bdr w:val="none" w:sz="0" w:space="0" w:color="auto" w:frame="1"/>
                <w:lang w:eastAsia="ru-RU"/>
              </w:rPr>
              <w:t>. Временные параметры логических элементов.</w:t>
            </w:r>
          </w:p>
          <w:p w:rsidR="00ED3689" w:rsidRDefault="00ED3689" w:rsidP="0057792B">
            <w:pPr>
              <w:shd w:val="clear" w:color="auto" w:fill="FFFFFF" w:themeFill="background1"/>
              <w:suppressAutoHyphens w:val="0"/>
              <w:jc w:val="both"/>
              <w:textAlignment w:val="baseline"/>
              <w:rPr>
                <w:color w:val="000000"/>
                <w:bdr w:val="none" w:sz="0" w:space="0" w:color="auto" w:frame="1"/>
                <w:lang w:eastAsia="ru-RU"/>
              </w:rPr>
            </w:pPr>
            <w:r w:rsidRPr="00567389">
              <w:rPr>
                <w:color w:val="000000"/>
                <w:bdr w:val="none" w:sz="0" w:space="0" w:color="auto" w:frame="1"/>
                <w:lang w:eastAsia="ru-RU"/>
              </w:rPr>
              <w:t>Проблемы развития элементной базы.</w:t>
            </w:r>
          </w:p>
          <w:p w:rsidR="00CE4970" w:rsidRDefault="00CE4970" w:rsidP="00CE4970">
            <w:pPr>
              <w:shd w:val="clear" w:color="auto" w:fill="FFFFFF" w:themeFill="background1"/>
              <w:suppressAutoHyphens w:val="0"/>
              <w:jc w:val="both"/>
              <w:textAlignment w:val="baseline"/>
              <w:rPr>
                <w:color w:val="000000"/>
                <w:bdr w:val="none" w:sz="0" w:space="0" w:color="auto" w:frame="1"/>
                <w:lang w:eastAsia="ru-RU"/>
              </w:rPr>
            </w:pPr>
            <w:r w:rsidRPr="00CE4970">
              <w:rPr>
                <w:b/>
                <w:color w:val="000000"/>
                <w:bdr w:val="none" w:sz="0" w:space="0" w:color="auto" w:frame="1"/>
                <w:lang w:eastAsia="ru-RU"/>
              </w:rPr>
              <w:t>Задания</w:t>
            </w:r>
            <w:r>
              <w:rPr>
                <w:color w:val="000000"/>
                <w:bdr w:val="none" w:sz="0" w:space="0" w:color="auto" w:frame="1"/>
                <w:lang w:eastAsia="ru-RU"/>
              </w:rPr>
              <w:t>:</w:t>
            </w:r>
          </w:p>
          <w:p w:rsidR="006A0EED" w:rsidRDefault="006A0EED" w:rsidP="00EB2040">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 xml:space="preserve">Изучить понятие </w:t>
            </w:r>
            <w:proofErr w:type="gramStart"/>
            <w:r w:rsidRPr="00567389">
              <w:rPr>
                <w:color w:val="000000"/>
                <w:bdr w:val="none" w:sz="0" w:space="0" w:color="auto" w:frame="1"/>
                <w:lang w:eastAsia="ru-RU"/>
              </w:rPr>
              <w:t>интегральной</w:t>
            </w:r>
            <w:proofErr w:type="gramEnd"/>
            <w:r w:rsidRPr="00567389">
              <w:rPr>
                <w:color w:val="000000"/>
                <w:bdr w:val="none" w:sz="0" w:space="0" w:color="auto" w:frame="1"/>
                <w:lang w:eastAsia="ru-RU"/>
              </w:rPr>
              <w:t xml:space="preserve"> </w:t>
            </w:r>
            <w:proofErr w:type="spellStart"/>
            <w:r w:rsidRPr="00567389">
              <w:rPr>
                <w:color w:val="000000"/>
                <w:bdr w:val="none" w:sz="0" w:space="0" w:color="auto" w:frame="1"/>
                <w:lang w:eastAsia="ru-RU"/>
              </w:rPr>
              <w:t>микросхемотехник</w:t>
            </w:r>
            <w:r>
              <w:rPr>
                <w:color w:val="000000"/>
                <w:bdr w:val="none" w:sz="0" w:space="0" w:color="auto" w:frame="1"/>
                <w:lang w:eastAsia="ru-RU"/>
              </w:rPr>
              <w:t>и</w:t>
            </w:r>
            <w:proofErr w:type="spellEnd"/>
            <w:r w:rsidRPr="00567389">
              <w:rPr>
                <w:color w:val="000000"/>
                <w:bdr w:val="none" w:sz="0" w:space="0" w:color="auto" w:frame="1"/>
                <w:lang w:eastAsia="ru-RU"/>
              </w:rPr>
              <w:t>.</w:t>
            </w:r>
          </w:p>
          <w:p w:rsidR="006A0EED" w:rsidRDefault="006A0EED" w:rsidP="00EB2040">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Рассмотреть и</w:t>
            </w:r>
            <w:r w:rsidRPr="00567389">
              <w:rPr>
                <w:color w:val="000000"/>
                <w:bdr w:val="none" w:sz="0" w:space="0" w:color="auto" w:frame="1"/>
                <w:lang w:eastAsia="ru-RU"/>
              </w:rPr>
              <w:t>нтегральные схемы и микропроцессоры</w:t>
            </w:r>
            <w:r>
              <w:rPr>
                <w:color w:val="000000"/>
                <w:bdr w:val="none" w:sz="0" w:space="0" w:color="auto" w:frame="1"/>
                <w:lang w:eastAsia="ru-RU"/>
              </w:rPr>
              <w:t>,</w:t>
            </w:r>
            <w:r w:rsidRPr="00567389">
              <w:rPr>
                <w:color w:val="000000"/>
                <w:bdr w:val="none" w:sz="0" w:space="0" w:color="auto" w:frame="1"/>
                <w:lang w:eastAsia="ru-RU"/>
              </w:rPr>
              <w:t xml:space="preserve"> </w:t>
            </w:r>
            <w:r>
              <w:rPr>
                <w:color w:val="000000"/>
                <w:bdr w:val="none" w:sz="0" w:space="0" w:color="auto" w:frame="1"/>
                <w:lang w:eastAsia="ru-RU"/>
              </w:rPr>
              <w:t>особенности д</w:t>
            </w:r>
            <w:r w:rsidRPr="00567389">
              <w:rPr>
                <w:color w:val="000000"/>
                <w:bdr w:val="none" w:sz="0" w:space="0" w:color="auto" w:frame="1"/>
                <w:lang w:eastAsia="ru-RU"/>
              </w:rPr>
              <w:t>ешифратор</w:t>
            </w:r>
            <w:r>
              <w:rPr>
                <w:color w:val="000000"/>
                <w:bdr w:val="none" w:sz="0" w:space="0" w:color="auto" w:frame="1"/>
                <w:lang w:eastAsia="ru-RU"/>
              </w:rPr>
              <w:t xml:space="preserve">а и </w:t>
            </w:r>
            <w:r w:rsidRPr="00567389">
              <w:rPr>
                <w:color w:val="000000"/>
                <w:bdr w:val="none" w:sz="0" w:space="0" w:color="auto" w:frame="1"/>
                <w:lang w:eastAsia="ru-RU"/>
              </w:rPr>
              <w:t xml:space="preserve"> </w:t>
            </w:r>
            <w:proofErr w:type="spellStart"/>
            <w:r>
              <w:rPr>
                <w:color w:val="000000"/>
                <w:bdr w:val="none" w:sz="0" w:space="0" w:color="auto" w:frame="1"/>
                <w:lang w:eastAsia="ru-RU"/>
              </w:rPr>
              <w:t>д</w:t>
            </w:r>
            <w:r w:rsidRPr="00567389">
              <w:rPr>
                <w:color w:val="000000"/>
                <w:bdr w:val="none" w:sz="0" w:space="0" w:color="auto" w:frame="1"/>
                <w:lang w:eastAsia="ru-RU"/>
              </w:rPr>
              <w:t>емультиплексор</w:t>
            </w:r>
            <w:r>
              <w:rPr>
                <w:color w:val="000000"/>
                <w:bdr w:val="none" w:sz="0" w:space="0" w:color="auto" w:frame="1"/>
                <w:lang w:eastAsia="ru-RU"/>
              </w:rPr>
              <w:t>а</w:t>
            </w:r>
            <w:proofErr w:type="spellEnd"/>
            <w:r w:rsidRPr="00567389">
              <w:rPr>
                <w:color w:val="000000"/>
                <w:bdr w:val="none" w:sz="0" w:space="0" w:color="auto" w:frame="1"/>
                <w:lang w:eastAsia="ru-RU"/>
              </w:rPr>
              <w:t xml:space="preserve">. </w:t>
            </w:r>
          </w:p>
          <w:p w:rsidR="006A0EED" w:rsidRDefault="006A0EED" w:rsidP="00EB2040">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sidRPr="00782C48">
              <w:rPr>
                <w:color w:val="000000"/>
                <w:bdr w:val="none" w:sz="0" w:space="0" w:color="auto" w:frame="1"/>
                <w:lang w:eastAsia="ru-RU"/>
              </w:rPr>
              <w:t xml:space="preserve">Рассмотреть особенности мультиплексора, шифратора, арифметико-логического устройства (АЛУ). </w:t>
            </w:r>
          </w:p>
          <w:p w:rsidR="006A0EED" w:rsidRPr="00782C48" w:rsidRDefault="006A0EED" w:rsidP="00EB2040">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 xml:space="preserve">Изучить </w:t>
            </w:r>
            <w:proofErr w:type="spellStart"/>
            <w:r>
              <w:rPr>
                <w:color w:val="000000"/>
                <w:bdr w:val="none" w:sz="0" w:space="0" w:color="auto" w:frame="1"/>
                <w:lang w:eastAsia="ru-RU"/>
              </w:rPr>
              <w:t>п</w:t>
            </w:r>
            <w:r w:rsidRPr="00782C48">
              <w:rPr>
                <w:color w:val="000000"/>
                <w:bdr w:val="none" w:sz="0" w:space="0" w:color="auto" w:frame="1"/>
                <w:lang w:eastAsia="ru-RU"/>
              </w:rPr>
              <w:t>оследовательностные</w:t>
            </w:r>
            <w:proofErr w:type="spellEnd"/>
            <w:r w:rsidRPr="00782C48">
              <w:rPr>
                <w:color w:val="000000"/>
                <w:bdr w:val="none" w:sz="0" w:space="0" w:color="auto" w:frame="1"/>
                <w:lang w:eastAsia="ru-RU"/>
              </w:rPr>
              <w:t xml:space="preserve"> схемы</w:t>
            </w:r>
            <w:r>
              <w:rPr>
                <w:color w:val="000000"/>
                <w:bdr w:val="none" w:sz="0" w:space="0" w:color="auto" w:frame="1"/>
                <w:lang w:eastAsia="ru-RU"/>
              </w:rPr>
              <w:t>,</w:t>
            </w:r>
            <w:r w:rsidRPr="00782C48">
              <w:rPr>
                <w:color w:val="000000"/>
                <w:bdr w:val="none" w:sz="0" w:space="0" w:color="auto" w:frame="1"/>
                <w:lang w:eastAsia="ru-RU"/>
              </w:rPr>
              <w:t xml:space="preserve"> </w:t>
            </w:r>
            <w:r>
              <w:rPr>
                <w:color w:val="000000"/>
                <w:bdr w:val="none" w:sz="0" w:space="0" w:color="auto" w:frame="1"/>
                <w:lang w:eastAsia="ru-RU"/>
              </w:rPr>
              <w:t>т</w:t>
            </w:r>
            <w:r w:rsidRPr="00782C48">
              <w:rPr>
                <w:color w:val="000000"/>
                <w:bdr w:val="none" w:sz="0" w:space="0" w:color="auto" w:frame="1"/>
                <w:lang w:eastAsia="ru-RU"/>
              </w:rPr>
              <w:t>риггеры</w:t>
            </w:r>
            <w:r>
              <w:rPr>
                <w:color w:val="000000"/>
                <w:bdr w:val="none" w:sz="0" w:space="0" w:color="auto" w:frame="1"/>
                <w:lang w:eastAsia="ru-RU"/>
              </w:rPr>
              <w:t>,</w:t>
            </w:r>
            <w:r w:rsidRPr="00782C48">
              <w:rPr>
                <w:color w:val="000000"/>
                <w:bdr w:val="none" w:sz="0" w:space="0" w:color="auto" w:frame="1"/>
                <w:lang w:eastAsia="ru-RU"/>
              </w:rPr>
              <w:t xml:space="preserve"> </w:t>
            </w:r>
            <w:r>
              <w:rPr>
                <w:color w:val="000000"/>
                <w:bdr w:val="none" w:sz="0" w:space="0" w:color="auto" w:frame="1"/>
                <w:lang w:eastAsia="ru-RU"/>
              </w:rPr>
              <w:t>р</w:t>
            </w:r>
            <w:r w:rsidRPr="00782C48">
              <w:rPr>
                <w:color w:val="000000"/>
                <w:bdr w:val="none" w:sz="0" w:space="0" w:color="auto" w:frame="1"/>
                <w:lang w:eastAsia="ru-RU"/>
              </w:rPr>
              <w:t>егистры</w:t>
            </w:r>
            <w:r>
              <w:rPr>
                <w:color w:val="000000"/>
                <w:bdr w:val="none" w:sz="0" w:space="0" w:color="auto" w:frame="1"/>
                <w:lang w:eastAsia="ru-RU"/>
              </w:rPr>
              <w:t>, с</w:t>
            </w:r>
            <w:r w:rsidRPr="00782C48">
              <w:rPr>
                <w:color w:val="000000"/>
                <w:bdr w:val="none" w:sz="0" w:space="0" w:color="auto" w:frame="1"/>
                <w:lang w:eastAsia="ru-RU"/>
              </w:rPr>
              <w:t xml:space="preserve">четчики. </w:t>
            </w:r>
          </w:p>
          <w:p w:rsidR="006A0EED" w:rsidRDefault="006A0EED" w:rsidP="00EB2040">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Рассмотреть к</w:t>
            </w:r>
            <w:r w:rsidRPr="00AF4D18">
              <w:rPr>
                <w:color w:val="000000"/>
                <w:bdr w:val="none" w:sz="0" w:space="0" w:color="auto" w:frame="1"/>
                <w:lang w:eastAsia="ru-RU"/>
              </w:rPr>
              <w:t xml:space="preserve">аскадное включение. </w:t>
            </w:r>
          </w:p>
          <w:p w:rsidR="006A0EED" w:rsidRPr="00AF4D18" w:rsidRDefault="006A0EED" w:rsidP="00EB2040">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Обсудить п</w:t>
            </w:r>
            <w:r w:rsidRPr="00AF4D18">
              <w:rPr>
                <w:color w:val="000000"/>
                <w:bdr w:val="none" w:sz="0" w:space="0" w:color="auto" w:frame="1"/>
                <w:lang w:eastAsia="ru-RU"/>
              </w:rPr>
              <w:t>роблемы развития элементной базы.</w:t>
            </w:r>
          </w:p>
          <w:p w:rsidR="00CE4970" w:rsidRPr="00567389" w:rsidRDefault="00582972" w:rsidP="00CE4970">
            <w:pPr>
              <w:shd w:val="clear" w:color="auto" w:fill="FFFFFF" w:themeFill="background1"/>
              <w:suppressAutoHyphens w:val="0"/>
              <w:jc w:val="both"/>
              <w:textAlignment w:val="baseline"/>
              <w:rPr>
                <w:color w:val="000000"/>
                <w:lang w:eastAsia="ru-RU"/>
              </w:rPr>
            </w:pPr>
            <w:r w:rsidRPr="00CE4970">
              <w:rPr>
                <w:b/>
                <w:color w:val="000000"/>
                <w:bdr w:val="none" w:sz="0" w:space="0" w:color="auto" w:frame="1"/>
                <w:lang w:eastAsia="ru-RU"/>
              </w:rPr>
              <w:t>Литература</w:t>
            </w:r>
            <w:r>
              <w:rPr>
                <w:color w:val="000000"/>
                <w:bdr w:val="none" w:sz="0" w:space="0" w:color="auto" w:frame="1"/>
                <w:lang w:eastAsia="ru-RU"/>
              </w:rPr>
              <w:t>: 1-4</w:t>
            </w:r>
          </w:p>
        </w:tc>
        <w:tc>
          <w:tcPr>
            <w:tcW w:w="906" w:type="dxa"/>
            <w:hideMark/>
          </w:tcPr>
          <w:p w:rsidR="00ED3689" w:rsidRPr="00567389" w:rsidRDefault="0057792B"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lastRenderedPageBreak/>
              <w:t>ПК-</w:t>
            </w:r>
            <w:r>
              <w:rPr>
                <w:color w:val="000000"/>
                <w:bdr w:val="none" w:sz="0" w:space="0" w:color="auto" w:frame="1"/>
                <w:lang w:eastAsia="ru-RU"/>
              </w:rPr>
              <w:t>16</w:t>
            </w:r>
          </w:p>
        </w:tc>
        <w:tc>
          <w:tcPr>
            <w:tcW w:w="1955" w:type="dxa"/>
            <w:hideMark/>
          </w:tcPr>
          <w:p w:rsidR="00ED3689" w:rsidRPr="00567389" w:rsidRDefault="0057792B" w:rsidP="00ED3689">
            <w:pPr>
              <w:shd w:val="clear" w:color="auto" w:fill="FFFFFF" w:themeFill="background1"/>
              <w:suppressAutoHyphens w:val="0"/>
              <w:textAlignment w:val="baseline"/>
              <w:rPr>
                <w:color w:val="000000"/>
                <w:lang w:eastAsia="ru-RU"/>
              </w:rPr>
            </w:pPr>
            <w:r>
              <w:t>О</w:t>
            </w:r>
            <w:r w:rsidRPr="00EF4BFD">
              <w:t>прос, проверка</w:t>
            </w:r>
            <w:r>
              <w:t xml:space="preserve"> з</w:t>
            </w:r>
            <w:r w:rsidRPr="00EC7331">
              <w:t>адани</w:t>
            </w:r>
            <w:r>
              <w:t>й</w:t>
            </w:r>
            <w:r w:rsidRPr="00EC7331">
              <w:t xml:space="preserve"> для са</w:t>
            </w:r>
            <w:r>
              <w:t xml:space="preserve">мостоятельного выполнения, </w:t>
            </w:r>
            <w:r>
              <w:rPr>
                <w:rStyle w:val="rvts11"/>
              </w:rPr>
              <w:t>экзамен.</w:t>
            </w:r>
          </w:p>
        </w:tc>
      </w:tr>
      <w:tr w:rsidR="00ED3689" w:rsidRPr="00567389" w:rsidTr="0057792B">
        <w:trPr>
          <w:jc w:val="center"/>
        </w:trPr>
        <w:tc>
          <w:tcPr>
            <w:tcW w:w="444"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lastRenderedPageBreak/>
              <w:t>5</w:t>
            </w:r>
          </w:p>
        </w:tc>
        <w:tc>
          <w:tcPr>
            <w:tcW w:w="2505"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Комбинационные логические схемы</w:t>
            </w:r>
          </w:p>
        </w:tc>
        <w:tc>
          <w:tcPr>
            <w:tcW w:w="3762" w:type="dxa"/>
            <w:hideMark/>
          </w:tcPr>
          <w:p w:rsidR="00ED3689" w:rsidRPr="00567389" w:rsidRDefault="00ED3689" w:rsidP="0057792B">
            <w:pPr>
              <w:shd w:val="clear" w:color="auto" w:fill="FFFFFF" w:themeFill="background1"/>
              <w:suppressAutoHyphens w:val="0"/>
              <w:jc w:val="both"/>
              <w:textAlignment w:val="baseline"/>
              <w:rPr>
                <w:color w:val="000000"/>
                <w:lang w:eastAsia="ru-RU"/>
              </w:rPr>
            </w:pPr>
            <w:r w:rsidRPr="00567389">
              <w:rPr>
                <w:color w:val="000000"/>
                <w:bdr w:val="none" w:sz="0" w:space="0" w:color="auto" w:frame="1"/>
                <w:lang w:eastAsia="ru-RU"/>
              </w:rPr>
              <w:t xml:space="preserve">Дешифратор. </w:t>
            </w:r>
            <w:proofErr w:type="spellStart"/>
            <w:r w:rsidRPr="00567389">
              <w:rPr>
                <w:color w:val="000000"/>
                <w:bdr w:val="none" w:sz="0" w:space="0" w:color="auto" w:frame="1"/>
                <w:lang w:eastAsia="ru-RU"/>
              </w:rPr>
              <w:t>Демультиплексор</w:t>
            </w:r>
            <w:proofErr w:type="spellEnd"/>
            <w:r w:rsidRPr="00567389">
              <w:rPr>
                <w:color w:val="000000"/>
                <w:bdr w:val="none" w:sz="0" w:space="0" w:color="auto" w:frame="1"/>
                <w:lang w:eastAsia="ru-RU"/>
              </w:rPr>
              <w:t xml:space="preserve">. Увеличение разрядности дешифраторов и </w:t>
            </w:r>
            <w:proofErr w:type="spellStart"/>
            <w:r w:rsidRPr="00567389">
              <w:rPr>
                <w:color w:val="000000"/>
                <w:bdr w:val="none" w:sz="0" w:space="0" w:color="auto" w:frame="1"/>
                <w:lang w:eastAsia="ru-RU"/>
              </w:rPr>
              <w:t>демультиплексоров</w:t>
            </w:r>
            <w:proofErr w:type="spellEnd"/>
            <w:r w:rsidRPr="00567389">
              <w:rPr>
                <w:color w:val="000000"/>
                <w:bdr w:val="none" w:sz="0" w:space="0" w:color="auto" w:frame="1"/>
                <w:lang w:eastAsia="ru-RU"/>
              </w:rPr>
              <w:t>. Мультиплексор. Шифратор. Преобразователи кода. Сумматор.</w:t>
            </w:r>
          </w:p>
          <w:p w:rsidR="00ED3689" w:rsidRDefault="00ED3689" w:rsidP="0057792B">
            <w:pPr>
              <w:shd w:val="clear" w:color="auto" w:fill="FFFFFF" w:themeFill="background1"/>
              <w:suppressAutoHyphens w:val="0"/>
              <w:jc w:val="both"/>
              <w:textAlignment w:val="baseline"/>
              <w:rPr>
                <w:color w:val="000000"/>
                <w:bdr w:val="none" w:sz="0" w:space="0" w:color="auto" w:frame="1"/>
                <w:lang w:eastAsia="ru-RU"/>
              </w:rPr>
            </w:pPr>
            <w:r w:rsidRPr="00567389">
              <w:rPr>
                <w:color w:val="000000"/>
                <w:bdr w:val="none" w:sz="0" w:space="0" w:color="auto" w:frame="1"/>
                <w:lang w:eastAsia="ru-RU"/>
              </w:rPr>
              <w:t>АЛУ. Шинная организация современного компьютера. Буферные элементы.</w:t>
            </w:r>
          </w:p>
          <w:p w:rsidR="00CE4970" w:rsidRDefault="00CE4970" w:rsidP="00CE4970">
            <w:pPr>
              <w:shd w:val="clear" w:color="auto" w:fill="FFFFFF" w:themeFill="background1"/>
              <w:suppressAutoHyphens w:val="0"/>
              <w:jc w:val="both"/>
              <w:textAlignment w:val="baseline"/>
              <w:rPr>
                <w:color w:val="000000"/>
                <w:bdr w:val="none" w:sz="0" w:space="0" w:color="auto" w:frame="1"/>
                <w:lang w:eastAsia="ru-RU"/>
              </w:rPr>
            </w:pPr>
            <w:r w:rsidRPr="00CE4970">
              <w:rPr>
                <w:b/>
                <w:color w:val="000000"/>
                <w:bdr w:val="none" w:sz="0" w:space="0" w:color="auto" w:frame="1"/>
                <w:lang w:eastAsia="ru-RU"/>
              </w:rPr>
              <w:t>Задани</w:t>
            </w:r>
            <w:r w:rsidR="006A0EED">
              <w:rPr>
                <w:b/>
                <w:color w:val="000000"/>
                <w:bdr w:val="none" w:sz="0" w:space="0" w:color="auto" w:frame="1"/>
                <w:lang w:eastAsia="ru-RU"/>
              </w:rPr>
              <w:t>е</w:t>
            </w:r>
            <w:r>
              <w:rPr>
                <w:color w:val="000000"/>
                <w:bdr w:val="none" w:sz="0" w:space="0" w:color="auto" w:frame="1"/>
                <w:lang w:eastAsia="ru-RU"/>
              </w:rPr>
              <w:t>:</w:t>
            </w:r>
            <w:r w:rsidR="006A0EED">
              <w:rPr>
                <w:color w:val="000000"/>
                <w:bdr w:val="none" w:sz="0" w:space="0" w:color="auto" w:frame="1"/>
                <w:lang w:eastAsia="ru-RU"/>
              </w:rPr>
              <w:t xml:space="preserve"> рассмотреть особенности указанных устройств. </w:t>
            </w:r>
          </w:p>
          <w:p w:rsidR="00CE4970" w:rsidRPr="00567389" w:rsidRDefault="00582972" w:rsidP="00CE4970">
            <w:pPr>
              <w:shd w:val="clear" w:color="auto" w:fill="FFFFFF" w:themeFill="background1"/>
              <w:suppressAutoHyphens w:val="0"/>
              <w:jc w:val="both"/>
              <w:textAlignment w:val="baseline"/>
              <w:rPr>
                <w:color w:val="000000"/>
                <w:lang w:eastAsia="ru-RU"/>
              </w:rPr>
            </w:pPr>
            <w:r w:rsidRPr="00CE4970">
              <w:rPr>
                <w:b/>
                <w:color w:val="000000"/>
                <w:bdr w:val="none" w:sz="0" w:space="0" w:color="auto" w:frame="1"/>
                <w:lang w:eastAsia="ru-RU"/>
              </w:rPr>
              <w:t>Литература</w:t>
            </w:r>
            <w:r>
              <w:rPr>
                <w:color w:val="000000"/>
                <w:bdr w:val="none" w:sz="0" w:space="0" w:color="auto" w:frame="1"/>
                <w:lang w:eastAsia="ru-RU"/>
              </w:rPr>
              <w:t>: 1-4</w:t>
            </w:r>
          </w:p>
        </w:tc>
        <w:tc>
          <w:tcPr>
            <w:tcW w:w="906" w:type="dxa"/>
            <w:hideMark/>
          </w:tcPr>
          <w:p w:rsidR="00ED3689" w:rsidRPr="00567389" w:rsidRDefault="0057792B"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ПК-</w:t>
            </w:r>
            <w:r>
              <w:rPr>
                <w:color w:val="000000"/>
                <w:bdr w:val="none" w:sz="0" w:space="0" w:color="auto" w:frame="1"/>
                <w:lang w:eastAsia="ru-RU"/>
              </w:rPr>
              <w:t>16</w:t>
            </w:r>
          </w:p>
        </w:tc>
        <w:tc>
          <w:tcPr>
            <w:tcW w:w="1955" w:type="dxa"/>
            <w:hideMark/>
          </w:tcPr>
          <w:p w:rsidR="00ED3689" w:rsidRPr="00567389" w:rsidRDefault="0057792B" w:rsidP="00ED3689">
            <w:pPr>
              <w:shd w:val="clear" w:color="auto" w:fill="FFFFFF" w:themeFill="background1"/>
              <w:suppressAutoHyphens w:val="0"/>
              <w:textAlignment w:val="baseline"/>
              <w:rPr>
                <w:color w:val="000000"/>
                <w:lang w:eastAsia="ru-RU"/>
              </w:rPr>
            </w:pPr>
            <w:r>
              <w:t>О</w:t>
            </w:r>
            <w:r w:rsidRPr="00EF4BFD">
              <w:t>прос, проверка</w:t>
            </w:r>
            <w:r>
              <w:t xml:space="preserve"> з</w:t>
            </w:r>
            <w:r w:rsidRPr="00EC7331">
              <w:t>адани</w:t>
            </w:r>
            <w:r>
              <w:t>й</w:t>
            </w:r>
            <w:r w:rsidRPr="00EC7331">
              <w:t xml:space="preserve"> для са</w:t>
            </w:r>
            <w:r>
              <w:t xml:space="preserve">мостоятельного выполнения, </w:t>
            </w:r>
            <w:r>
              <w:rPr>
                <w:rStyle w:val="rvts11"/>
              </w:rPr>
              <w:t>экзамен.</w:t>
            </w:r>
            <w:r w:rsidR="00ED3689" w:rsidRPr="00567389">
              <w:rPr>
                <w:color w:val="000000"/>
                <w:bdr w:val="none" w:sz="0" w:space="0" w:color="auto" w:frame="1"/>
                <w:lang w:eastAsia="ru-RU"/>
              </w:rPr>
              <w:br/>
            </w:r>
          </w:p>
        </w:tc>
      </w:tr>
      <w:tr w:rsidR="00ED3689" w:rsidRPr="00567389" w:rsidTr="0057792B">
        <w:trPr>
          <w:jc w:val="center"/>
        </w:trPr>
        <w:tc>
          <w:tcPr>
            <w:tcW w:w="444"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6</w:t>
            </w:r>
          </w:p>
        </w:tc>
        <w:tc>
          <w:tcPr>
            <w:tcW w:w="2505" w:type="dxa"/>
            <w:hideMark/>
          </w:tcPr>
          <w:p w:rsidR="00ED3689" w:rsidRPr="00567389" w:rsidRDefault="00ED3689" w:rsidP="00ED3689">
            <w:pPr>
              <w:shd w:val="clear" w:color="auto" w:fill="FFFFFF" w:themeFill="background1"/>
              <w:suppressAutoHyphens w:val="0"/>
              <w:textAlignment w:val="baseline"/>
              <w:rPr>
                <w:color w:val="000000"/>
                <w:lang w:eastAsia="ru-RU"/>
              </w:rPr>
            </w:pPr>
            <w:proofErr w:type="spellStart"/>
            <w:r w:rsidRPr="00567389">
              <w:rPr>
                <w:color w:val="000000"/>
                <w:bdr w:val="none" w:sz="0" w:space="0" w:color="auto" w:frame="1"/>
                <w:lang w:eastAsia="ru-RU"/>
              </w:rPr>
              <w:t>Последовательностные</w:t>
            </w:r>
            <w:proofErr w:type="spellEnd"/>
            <w:r w:rsidRPr="00567389">
              <w:rPr>
                <w:color w:val="000000"/>
                <w:bdr w:val="none" w:sz="0" w:space="0" w:color="auto" w:frame="1"/>
                <w:lang w:eastAsia="ru-RU"/>
              </w:rPr>
              <w:t xml:space="preserve"> схемы</w:t>
            </w:r>
          </w:p>
        </w:tc>
        <w:tc>
          <w:tcPr>
            <w:tcW w:w="3762" w:type="dxa"/>
            <w:hideMark/>
          </w:tcPr>
          <w:p w:rsidR="00ED3689" w:rsidRPr="00567389" w:rsidRDefault="00ED3689" w:rsidP="0057792B">
            <w:pPr>
              <w:shd w:val="clear" w:color="auto" w:fill="FFFFFF" w:themeFill="background1"/>
              <w:suppressAutoHyphens w:val="0"/>
              <w:jc w:val="both"/>
              <w:textAlignment w:val="baseline"/>
              <w:rPr>
                <w:color w:val="000000"/>
                <w:lang w:eastAsia="ru-RU"/>
              </w:rPr>
            </w:pPr>
            <w:r w:rsidRPr="00567389">
              <w:rPr>
                <w:color w:val="000000"/>
                <w:bdr w:val="none" w:sz="0" w:space="0" w:color="auto" w:frame="1"/>
                <w:lang w:eastAsia="ru-RU"/>
              </w:rPr>
              <w:t>Триггеры. Понятие о синхронизации в электронных устройствах Взаимные преобразования триггеров.</w:t>
            </w:r>
          </w:p>
          <w:p w:rsidR="00ED3689" w:rsidRPr="00567389" w:rsidRDefault="00ED3689" w:rsidP="0057792B">
            <w:pPr>
              <w:shd w:val="clear" w:color="auto" w:fill="FFFFFF" w:themeFill="background1"/>
              <w:suppressAutoHyphens w:val="0"/>
              <w:jc w:val="both"/>
              <w:textAlignment w:val="baseline"/>
              <w:rPr>
                <w:color w:val="000000"/>
                <w:lang w:eastAsia="ru-RU"/>
              </w:rPr>
            </w:pPr>
            <w:r w:rsidRPr="00567389">
              <w:rPr>
                <w:color w:val="000000"/>
                <w:bdr w:val="none" w:sz="0" w:space="0" w:color="auto" w:frame="1"/>
                <w:lang w:eastAsia="ru-RU"/>
              </w:rPr>
              <w:t>Регистры. Параллельные и последовательные регистры.</w:t>
            </w:r>
          </w:p>
          <w:p w:rsidR="00ED3689" w:rsidRDefault="00ED3689" w:rsidP="0057792B">
            <w:pPr>
              <w:shd w:val="clear" w:color="auto" w:fill="FFFFFF" w:themeFill="background1"/>
              <w:suppressAutoHyphens w:val="0"/>
              <w:jc w:val="both"/>
              <w:textAlignment w:val="baseline"/>
              <w:rPr>
                <w:color w:val="000000"/>
                <w:bdr w:val="none" w:sz="0" w:space="0" w:color="auto" w:frame="1"/>
                <w:lang w:eastAsia="ru-RU"/>
              </w:rPr>
            </w:pPr>
            <w:r w:rsidRPr="00567389">
              <w:rPr>
                <w:color w:val="000000"/>
                <w:bdr w:val="none" w:sz="0" w:space="0" w:color="auto" w:frame="1"/>
                <w:lang w:eastAsia="ru-RU"/>
              </w:rPr>
              <w:t>Счетчики. Каскадное включение счетчиков. Счетчик-таймер.</w:t>
            </w:r>
          </w:p>
          <w:p w:rsidR="00CE4970" w:rsidRDefault="00CE4970" w:rsidP="00CE4970">
            <w:pPr>
              <w:shd w:val="clear" w:color="auto" w:fill="FFFFFF" w:themeFill="background1"/>
              <w:suppressAutoHyphens w:val="0"/>
              <w:jc w:val="both"/>
              <w:textAlignment w:val="baseline"/>
              <w:rPr>
                <w:color w:val="000000"/>
                <w:bdr w:val="none" w:sz="0" w:space="0" w:color="auto" w:frame="1"/>
                <w:lang w:eastAsia="ru-RU"/>
              </w:rPr>
            </w:pPr>
            <w:r w:rsidRPr="00CE4970">
              <w:rPr>
                <w:b/>
                <w:color w:val="000000"/>
                <w:bdr w:val="none" w:sz="0" w:space="0" w:color="auto" w:frame="1"/>
                <w:lang w:eastAsia="ru-RU"/>
              </w:rPr>
              <w:t>Задани</w:t>
            </w:r>
            <w:r w:rsidR="00EB2040">
              <w:rPr>
                <w:b/>
                <w:color w:val="000000"/>
                <w:bdr w:val="none" w:sz="0" w:space="0" w:color="auto" w:frame="1"/>
                <w:lang w:eastAsia="ru-RU"/>
              </w:rPr>
              <w:t>е</w:t>
            </w:r>
            <w:r>
              <w:rPr>
                <w:color w:val="000000"/>
                <w:bdr w:val="none" w:sz="0" w:space="0" w:color="auto" w:frame="1"/>
                <w:lang w:eastAsia="ru-RU"/>
              </w:rPr>
              <w:t>:</w:t>
            </w:r>
            <w:r w:rsidR="006A0EED">
              <w:rPr>
                <w:color w:val="000000"/>
                <w:bdr w:val="none" w:sz="0" w:space="0" w:color="auto" w:frame="1"/>
                <w:lang w:eastAsia="ru-RU"/>
              </w:rPr>
              <w:t xml:space="preserve"> рассмотреть особенности указанных устройств.</w:t>
            </w:r>
          </w:p>
          <w:p w:rsidR="00CE4970" w:rsidRPr="00567389" w:rsidRDefault="00582972" w:rsidP="00CE4970">
            <w:pPr>
              <w:shd w:val="clear" w:color="auto" w:fill="FFFFFF" w:themeFill="background1"/>
              <w:suppressAutoHyphens w:val="0"/>
              <w:jc w:val="both"/>
              <w:textAlignment w:val="baseline"/>
              <w:rPr>
                <w:color w:val="000000"/>
                <w:lang w:eastAsia="ru-RU"/>
              </w:rPr>
            </w:pPr>
            <w:r w:rsidRPr="00CE4970">
              <w:rPr>
                <w:b/>
                <w:color w:val="000000"/>
                <w:bdr w:val="none" w:sz="0" w:space="0" w:color="auto" w:frame="1"/>
                <w:lang w:eastAsia="ru-RU"/>
              </w:rPr>
              <w:t>Литература</w:t>
            </w:r>
            <w:r>
              <w:rPr>
                <w:color w:val="000000"/>
                <w:bdr w:val="none" w:sz="0" w:space="0" w:color="auto" w:frame="1"/>
                <w:lang w:eastAsia="ru-RU"/>
              </w:rPr>
              <w:t>: 1-4</w:t>
            </w:r>
          </w:p>
        </w:tc>
        <w:tc>
          <w:tcPr>
            <w:tcW w:w="906" w:type="dxa"/>
            <w:hideMark/>
          </w:tcPr>
          <w:p w:rsidR="00ED3689" w:rsidRPr="00567389" w:rsidRDefault="0057792B"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ПК-</w:t>
            </w:r>
            <w:r>
              <w:rPr>
                <w:color w:val="000000"/>
                <w:bdr w:val="none" w:sz="0" w:space="0" w:color="auto" w:frame="1"/>
                <w:lang w:eastAsia="ru-RU"/>
              </w:rPr>
              <w:t>16</w:t>
            </w:r>
          </w:p>
        </w:tc>
        <w:tc>
          <w:tcPr>
            <w:tcW w:w="1955" w:type="dxa"/>
            <w:hideMark/>
          </w:tcPr>
          <w:p w:rsidR="00ED3689" w:rsidRPr="00567389" w:rsidRDefault="0057792B" w:rsidP="00ED3689">
            <w:pPr>
              <w:shd w:val="clear" w:color="auto" w:fill="FFFFFF" w:themeFill="background1"/>
              <w:suppressAutoHyphens w:val="0"/>
              <w:textAlignment w:val="baseline"/>
              <w:rPr>
                <w:color w:val="000000"/>
                <w:lang w:eastAsia="ru-RU"/>
              </w:rPr>
            </w:pPr>
            <w:r>
              <w:t>О</w:t>
            </w:r>
            <w:r w:rsidRPr="00EF4BFD">
              <w:t>прос, проверка</w:t>
            </w:r>
            <w:r>
              <w:t xml:space="preserve"> з</w:t>
            </w:r>
            <w:r w:rsidRPr="00EC7331">
              <w:t>адани</w:t>
            </w:r>
            <w:r>
              <w:t>й</w:t>
            </w:r>
            <w:r w:rsidRPr="00EC7331">
              <w:t xml:space="preserve"> для са</w:t>
            </w:r>
            <w:r>
              <w:t xml:space="preserve">мостоятельного выполнения, </w:t>
            </w:r>
            <w:r>
              <w:rPr>
                <w:rStyle w:val="rvts11"/>
              </w:rPr>
              <w:t>экзамен.</w:t>
            </w:r>
          </w:p>
        </w:tc>
      </w:tr>
      <w:tr w:rsidR="00ED3689" w:rsidRPr="00567389" w:rsidTr="0057792B">
        <w:trPr>
          <w:jc w:val="center"/>
        </w:trPr>
        <w:tc>
          <w:tcPr>
            <w:tcW w:w="444"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7</w:t>
            </w:r>
          </w:p>
        </w:tc>
        <w:tc>
          <w:tcPr>
            <w:tcW w:w="2505"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Аналоговые устройства компьютеров. Цифро-аналоговые и аналого-</w:t>
            </w:r>
            <w:r w:rsidRPr="00567389">
              <w:rPr>
                <w:color w:val="000000"/>
                <w:bdr w:val="none" w:sz="0" w:space="0" w:color="auto" w:frame="1"/>
                <w:lang w:eastAsia="ru-RU"/>
              </w:rPr>
              <w:lastRenderedPageBreak/>
              <w:t>цифровые преобразователи</w:t>
            </w:r>
          </w:p>
        </w:tc>
        <w:tc>
          <w:tcPr>
            <w:tcW w:w="3762" w:type="dxa"/>
            <w:hideMark/>
          </w:tcPr>
          <w:p w:rsidR="00ED3689" w:rsidRDefault="00ED3689" w:rsidP="006A0EED">
            <w:pPr>
              <w:shd w:val="clear" w:color="auto" w:fill="FFFFFF" w:themeFill="background1"/>
              <w:suppressAutoHyphens w:val="0"/>
              <w:jc w:val="both"/>
              <w:textAlignment w:val="baseline"/>
              <w:rPr>
                <w:color w:val="000000"/>
                <w:bdr w:val="none" w:sz="0" w:space="0" w:color="auto" w:frame="1"/>
                <w:lang w:eastAsia="ru-RU"/>
              </w:rPr>
            </w:pPr>
            <w:r w:rsidRPr="00567389">
              <w:rPr>
                <w:color w:val="000000"/>
                <w:bdr w:val="none" w:sz="0" w:space="0" w:color="auto" w:frame="1"/>
                <w:lang w:eastAsia="ru-RU"/>
              </w:rPr>
              <w:lastRenderedPageBreak/>
              <w:t xml:space="preserve">Пассивные и активные компоненты компьютеров. </w:t>
            </w:r>
          </w:p>
          <w:p w:rsidR="00CE4970" w:rsidRDefault="00CE4970" w:rsidP="00CE4970">
            <w:pPr>
              <w:shd w:val="clear" w:color="auto" w:fill="FFFFFF" w:themeFill="background1"/>
              <w:suppressAutoHyphens w:val="0"/>
              <w:jc w:val="both"/>
              <w:textAlignment w:val="baseline"/>
              <w:rPr>
                <w:color w:val="000000"/>
                <w:bdr w:val="none" w:sz="0" w:space="0" w:color="auto" w:frame="1"/>
                <w:lang w:eastAsia="ru-RU"/>
              </w:rPr>
            </w:pPr>
            <w:r w:rsidRPr="00CE4970">
              <w:rPr>
                <w:b/>
                <w:color w:val="000000"/>
                <w:bdr w:val="none" w:sz="0" w:space="0" w:color="auto" w:frame="1"/>
                <w:lang w:eastAsia="ru-RU"/>
              </w:rPr>
              <w:t>Задания</w:t>
            </w:r>
            <w:r>
              <w:rPr>
                <w:color w:val="000000"/>
                <w:bdr w:val="none" w:sz="0" w:space="0" w:color="auto" w:frame="1"/>
                <w:lang w:eastAsia="ru-RU"/>
              </w:rPr>
              <w:t>:</w:t>
            </w:r>
          </w:p>
          <w:p w:rsidR="006A0EED" w:rsidRDefault="006A0EED"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lastRenderedPageBreak/>
              <w:t>Обсудить о</w:t>
            </w:r>
            <w:r w:rsidRPr="00567389">
              <w:rPr>
                <w:color w:val="000000"/>
                <w:bdr w:val="none" w:sz="0" w:space="0" w:color="auto" w:frame="1"/>
                <w:lang w:eastAsia="ru-RU"/>
              </w:rPr>
              <w:t>сновные законы электрических цепей.</w:t>
            </w:r>
          </w:p>
          <w:p w:rsidR="006A0EED" w:rsidRDefault="006A0EED"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Обсудить возможности о</w:t>
            </w:r>
            <w:r w:rsidRPr="00567389">
              <w:rPr>
                <w:color w:val="000000"/>
                <w:bdr w:val="none" w:sz="0" w:space="0" w:color="auto" w:frame="1"/>
                <w:lang w:eastAsia="ru-RU"/>
              </w:rPr>
              <w:t>перационны</w:t>
            </w:r>
            <w:r>
              <w:rPr>
                <w:color w:val="000000"/>
                <w:bdr w:val="none" w:sz="0" w:space="0" w:color="auto" w:frame="1"/>
                <w:lang w:eastAsia="ru-RU"/>
              </w:rPr>
              <w:t>х</w:t>
            </w:r>
            <w:r w:rsidRPr="00567389">
              <w:rPr>
                <w:color w:val="000000"/>
                <w:bdr w:val="none" w:sz="0" w:space="0" w:color="auto" w:frame="1"/>
                <w:lang w:eastAsia="ru-RU"/>
              </w:rPr>
              <w:t xml:space="preserve"> усилители. </w:t>
            </w:r>
          </w:p>
          <w:p w:rsidR="006A0EED" w:rsidRDefault="006A0EED"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Рассмотреть к</w:t>
            </w:r>
            <w:r w:rsidRPr="00567389">
              <w:rPr>
                <w:color w:val="000000"/>
                <w:bdr w:val="none" w:sz="0" w:space="0" w:color="auto" w:frame="1"/>
                <w:lang w:eastAsia="ru-RU"/>
              </w:rPr>
              <w:t>омпараторы</w:t>
            </w:r>
            <w:r>
              <w:rPr>
                <w:color w:val="000000"/>
                <w:bdr w:val="none" w:sz="0" w:space="0" w:color="auto" w:frame="1"/>
                <w:lang w:eastAsia="ru-RU"/>
              </w:rPr>
              <w:t xml:space="preserve">, </w:t>
            </w:r>
            <w:proofErr w:type="spellStart"/>
            <w:r>
              <w:rPr>
                <w:color w:val="000000"/>
                <w:bdr w:val="none" w:sz="0" w:space="0" w:color="auto" w:frame="1"/>
                <w:lang w:eastAsia="ru-RU"/>
              </w:rPr>
              <w:t>цифрово</w:t>
            </w:r>
            <w:proofErr w:type="spellEnd"/>
            <w:r>
              <w:rPr>
                <w:color w:val="000000"/>
                <w:bdr w:val="none" w:sz="0" w:space="0" w:color="auto" w:frame="1"/>
                <w:lang w:eastAsia="ru-RU"/>
              </w:rPr>
              <w:t>-аналоговые преобразователи (</w:t>
            </w:r>
            <w:r w:rsidRPr="00567389">
              <w:rPr>
                <w:color w:val="000000"/>
                <w:bdr w:val="none" w:sz="0" w:space="0" w:color="auto" w:frame="1"/>
                <w:lang w:eastAsia="ru-RU"/>
              </w:rPr>
              <w:t>ЦАП</w:t>
            </w:r>
            <w:r>
              <w:rPr>
                <w:color w:val="000000"/>
                <w:bdr w:val="none" w:sz="0" w:space="0" w:color="auto" w:frame="1"/>
                <w:lang w:eastAsia="ru-RU"/>
              </w:rPr>
              <w:t>)</w:t>
            </w:r>
            <w:r w:rsidRPr="00567389">
              <w:rPr>
                <w:color w:val="000000"/>
                <w:bdr w:val="none" w:sz="0" w:space="0" w:color="auto" w:frame="1"/>
                <w:lang w:eastAsia="ru-RU"/>
              </w:rPr>
              <w:t xml:space="preserve"> с матрицей резисторов типа R-2R. Биполярный ЦАП. АЦП параллельного типа.</w:t>
            </w:r>
          </w:p>
          <w:p w:rsidR="00CE4970" w:rsidRPr="00567389" w:rsidRDefault="00582972" w:rsidP="00CE4970">
            <w:pPr>
              <w:shd w:val="clear" w:color="auto" w:fill="FFFFFF" w:themeFill="background1"/>
              <w:suppressAutoHyphens w:val="0"/>
              <w:jc w:val="both"/>
              <w:textAlignment w:val="baseline"/>
              <w:rPr>
                <w:color w:val="000000"/>
                <w:lang w:eastAsia="ru-RU"/>
              </w:rPr>
            </w:pPr>
            <w:r w:rsidRPr="00CE4970">
              <w:rPr>
                <w:b/>
                <w:color w:val="000000"/>
                <w:bdr w:val="none" w:sz="0" w:space="0" w:color="auto" w:frame="1"/>
                <w:lang w:eastAsia="ru-RU"/>
              </w:rPr>
              <w:t>Литература</w:t>
            </w:r>
            <w:r>
              <w:rPr>
                <w:color w:val="000000"/>
                <w:bdr w:val="none" w:sz="0" w:space="0" w:color="auto" w:frame="1"/>
                <w:lang w:eastAsia="ru-RU"/>
              </w:rPr>
              <w:t>: 1-4</w:t>
            </w:r>
          </w:p>
        </w:tc>
        <w:tc>
          <w:tcPr>
            <w:tcW w:w="906" w:type="dxa"/>
            <w:hideMark/>
          </w:tcPr>
          <w:p w:rsidR="00ED3689" w:rsidRPr="00567389" w:rsidRDefault="0057792B"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lastRenderedPageBreak/>
              <w:t>ПК-</w:t>
            </w:r>
            <w:r>
              <w:rPr>
                <w:color w:val="000000"/>
                <w:bdr w:val="none" w:sz="0" w:space="0" w:color="auto" w:frame="1"/>
                <w:lang w:eastAsia="ru-RU"/>
              </w:rPr>
              <w:t>16</w:t>
            </w:r>
          </w:p>
        </w:tc>
        <w:tc>
          <w:tcPr>
            <w:tcW w:w="1955" w:type="dxa"/>
            <w:hideMark/>
          </w:tcPr>
          <w:p w:rsidR="00ED3689" w:rsidRPr="00567389" w:rsidRDefault="0057792B" w:rsidP="00ED3689">
            <w:pPr>
              <w:shd w:val="clear" w:color="auto" w:fill="FFFFFF" w:themeFill="background1"/>
              <w:suppressAutoHyphens w:val="0"/>
              <w:textAlignment w:val="baseline"/>
              <w:rPr>
                <w:color w:val="000000"/>
                <w:lang w:eastAsia="ru-RU"/>
              </w:rPr>
            </w:pPr>
            <w:r>
              <w:t>О</w:t>
            </w:r>
            <w:r w:rsidRPr="00EF4BFD">
              <w:t>прос, проверка</w:t>
            </w:r>
            <w:r>
              <w:t xml:space="preserve"> з</w:t>
            </w:r>
            <w:r w:rsidRPr="00EC7331">
              <w:t>адани</w:t>
            </w:r>
            <w:r>
              <w:t>й</w:t>
            </w:r>
            <w:r w:rsidRPr="00EC7331">
              <w:t xml:space="preserve"> для са</w:t>
            </w:r>
            <w:r>
              <w:t xml:space="preserve">мостоятельного выполнения, </w:t>
            </w:r>
            <w:r>
              <w:rPr>
                <w:rStyle w:val="rvts11"/>
              </w:rPr>
              <w:lastRenderedPageBreak/>
              <w:t>экзамен.</w:t>
            </w:r>
          </w:p>
        </w:tc>
      </w:tr>
      <w:tr w:rsidR="00ED3689" w:rsidRPr="00567389" w:rsidTr="0057792B">
        <w:trPr>
          <w:jc w:val="center"/>
        </w:trPr>
        <w:tc>
          <w:tcPr>
            <w:tcW w:w="444" w:type="dxa"/>
            <w:hideMark/>
          </w:tcPr>
          <w:p w:rsidR="00ED3689" w:rsidRPr="00567389" w:rsidRDefault="00ED3689"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lastRenderedPageBreak/>
              <w:t>8</w:t>
            </w:r>
          </w:p>
        </w:tc>
        <w:tc>
          <w:tcPr>
            <w:tcW w:w="2505" w:type="dxa"/>
            <w:hideMark/>
          </w:tcPr>
          <w:p w:rsidR="00ED3689" w:rsidRPr="00567389" w:rsidRDefault="00ED3689" w:rsidP="0057792B">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 xml:space="preserve">Физические основы работы внешних устройств компьютеров. </w:t>
            </w:r>
            <w:r w:rsidR="0057792B">
              <w:rPr>
                <w:color w:val="000000"/>
                <w:bdr w:val="none" w:sz="0" w:space="0" w:color="auto" w:frame="1"/>
                <w:lang w:eastAsia="ru-RU"/>
              </w:rPr>
              <w:t xml:space="preserve"> </w:t>
            </w:r>
          </w:p>
        </w:tc>
        <w:tc>
          <w:tcPr>
            <w:tcW w:w="3762" w:type="dxa"/>
            <w:hideMark/>
          </w:tcPr>
          <w:p w:rsidR="00ED3689" w:rsidRDefault="00ED3689" w:rsidP="006A0EED">
            <w:pPr>
              <w:shd w:val="clear" w:color="auto" w:fill="FFFFFF" w:themeFill="background1"/>
              <w:suppressAutoHyphens w:val="0"/>
              <w:jc w:val="both"/>
              <w:textAlignment w:val="baseline"/>
              <w:rPr>
                <w:color w:val="000000"/>
                <w:bdr w:val="none" w:sz="0" w:space="0" w:color="auto" w:frame="1"/>
                <w:lang w:eastAsia="ru-RU"/>
              </w:rPr>
            </w:pPr>
            <w:r w:rsidRPr="00567389">
              <w:rPr>
                <w:color w:val="000000"/>
                <w:bdr w:val="none" w:sz="0" w:space="0" w:color="auto" w:frame="1"/>
                <w:lang w:eastAsia="ru-RU"/>
              </w:rPr>
              <w:t>Устройства визуального отображения информации.</w:t>
            </w:r>
            <w:r w:rsidR="006A0EED">
              <w:rPr>
                <w:color w:val="000000"/>
                <w:bdr w:val="none" w:sz="0" w:space="0" w:color="auto" w:frame="1"/>
                <w:lang w:eastAsia="ru-RU"/>
              </w:rPr>
              <w:t xml:space="preserve"> О</w:t>
            </w:r>
            <w:r w:rsidR="006A0EED" w:rsidRPr="00567389">
              <w:rPr>
                <w:color w:val="000000"/>
                <w:bdr w:val="none" w:sz="0" w:space="0" w:color="auto" w:frame="1"/>
                <w:lang w:eastAsia="ru-RU"/>
              </w:rPr>
              <w:t>бщие сведения. Показатели.</w:t>
            </w:r>
          </w:p>
          <w:p w:rsidR="00CE4970" w:rsidRDefault="00CE4970" w:rsidP="00CE4970">
            <w:pPr>
              <w:shd w:val="clear" w:color="auto" w:fill="FFFFFF" w:themeFill="background1"/>
              <w:suppressAutoHyphens w:val="0"/>
              <w:jc w:val="both"/>
              <w:textAlignment w:val="baseline"/>
              <w:rPr>
                <w:color w:val="000000"/>
                <w:bdr w:val="none" w:sz="0" w:space="0" w:color="auto" w:frame="1"/>
                <w:lang w:eastAsia="ru-RU"/>
              </w:rPr>
            </w:pPr>
            <w:r w:rsidRPr="00CE4970">
              <w:rPr>
                <w:b/>
                <w:color w:val="000000"/>
                <w:bdr w:val="none" w:sz="0" w:space="0" w:color="auto" w:frame="1"/>
                <w:lang w:eastAsia="ru-RU"/>
              </w:rPr>
              <w:t>Задания</w:t>
            </w:r>
            <w:r>
              <w:rPr>
                <w:color w:val="000000"/>
                <w:bdr w:val="none" w:sz="0" w:space="0" w:color="auto" w:frame="1"/>
                <w:lang w:eastAsia="ru-RU"/>
              </w:rPr>
              <w:t>:</w:t>
            </w:r>
          </w:p>
          <w:p w:rsidR="00926DE7" w:rsidRDefault="006A0EED"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Рассмотреть к</w:t>
            </w:r>
            <w:r w:rsidRPr="00567389">
              <w:rPr>
                <w:color w:val="000000"/>
                <w:bdr w:val="none" w:sz="0" w:space="0" w:color="auto" w:frame="1"/>
                <w:lang w:eastAsia="ru-RU"/>
              </w:rPr>
              <w:t xml:space="preserve">одирование видеоинформации. </w:t>
            </w:r>
          </w:p>
          <w:p w:rsidR="00926DE7" w:rsidRDefault="00926DE7"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Изучить п</w:t>
            </w:r>
            <w:r w:rsidR="006A0EED" w:rsidRPr="00567389">
              <w:rPr>
                <w:color w:val="000000"/>
                <w:bdr w:val="none" w:sz="0" w:space="0" w:color="auto" w:frame="1"/>
                <w:lang w:eastAsia="ru-RU"/>
              </w:rPr>
              <w:t>ринцип работы цветного монитора.</w:t>
            </w:r>
          </w:p>
          <w:p w:rsidR="006A0EED" w:rsidRPr="006A0EED" w:rsidRDefault="006A0EED"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sidRPr="00567389">
              <w:rPr>
                <w:color w:val="000000"/>
                <w:bdr w:val="none" w:sz="0" w:space="0" w:color="auto" w:frame="1"/>
                <w:lang w:eastAsia="ru-RU"/>
              </w:rPr>
              <w:t xml:space="preserve"> </w:t>
            </w:r>
            <w:r w:rsidR="00926DE7">
              <w:rPr>
                <w:color w:val="000000"/>
                <w:bdr w:val="none" w:sz="0" w:space="0" w:color="auto" w:frame="1"/>
                <w:lang w:eastAsia="ru-RU"/>
              </w:rPr>
              <w:t>Изучить с</w:t>
            </w:r>
            <w:r w:rsidRPr="00567389">
              <w:rPr>
                <w:color w:val="000000"/>
                <w:bdr w:val="none" w:sz="0" w:space="0" w:color="auto" w:frame="1"/>
                <w:lang w:eastAsia="ru-RU"/>
              </w:rPr>
              <w:t>овременные средства отображения информации.</w:t>
            </w:r>
          </w:p>
          <w:p w:rsidR="006A0EED" w:rsidRPr="006A0EED" w:rsidRDefault="00926DE7"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Рассмотреть у</w:t>
            </w:r>
            <w:r w:rsidR="006A0EED" w:rsidRPr="00567389">
              <w:rPr>
                <w:color w:val="000000"/>
                <w:bdr w:val="none" w:sz="0" w:space="0" w:color="auto" w:frame="1"/>
                <w:lang w:eastAsia="ru-RU"/>
              </w:rPr>
              <w:t>стройства оптического ввода информации</w:t>
            </w:r>
            <w:r>
              <w:rPr>
                <w:color w:val="000000"/>
                <w:bdr w:val="none" w:sz="0" w:space="0" w:color="auto" w:frame="1"/>
                <w:lang w:eastAsia="ru-RU"/>
              </w:rPr>
              <w:t xml:space="preserve"> и с</w:t>
            </w:r>
            <w:r w:rsidR="006A0EED" w:rsidRPr="00567389">
              <w:rPr>
                <w:color w:val="000000"/>
                <w:bdr w:val="none" w:sz="0" w:space="0" w:color="auto" w:frame="1"/>
                <w:lang w:eastAsia="ru-RU"/>
              </w:rPr>
              <w:t>канеры.</w:t>
            </w:r>
          </w:p>
          <w:p w:rsidR="006A0EED" w:rsidRPr="006A0EED" w:rsidRDefault="00926DE7"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Обсудить основные с</w:t>
            </w:r>
            <w:r w:rsidR="006A0EED" w:rsidRPr="00567389">
              <w:rPr>
                <w:color w:val="000000"/>
                <w:bdr w:val="none" w:sz="0" w:space="0" w:color="auto" w:frame="1"/>
                <w:lang w:eastAsia="ru-RU"/>
              </w:rPr>
              <w:t>истемы мультимедиа</w:t>
            </w:r>
            <w:r>
              <w:rPr>
                <w:color w:val="000000"/>
                <w:bdr w:val="none" w:sz="0" w:space="0" w:color="auto" w:frame="1"/>
                <w:lang w:eastAsia="ru-RU"/>
              </w:rPr>
              <w:t>, ф</w:t>
            </w:r>
            <w:r w:rsidR="006A0EED" w:rsidRPr="00567389">
              <w:rPr>
                <w:color w:val="000000"/>
                <w:bdr w:val="none" w:sz="0" w:space="0" w:color="auto" w:frame="1"/>
                <w:lang w:eastAsia="ru-RU"/>
              </w:rPr>
              <w:t>изические основы генерации звука</w:t>
            </w:r>
            <w:r>
              <w:rPr>
                <w:color w:val="000000"/>
                <w:bdr w:val="none" w:sz="0" w:space="0" w:color="auto" w:frame="1"/>
                <w:lang w:eastAsia="ru-RU"/>
              </w:rPr>
              <w:t>, м</w:t>
            </w:r>
            <w:r w:rsidR="006A0EED" w:rsidRPr="00567389">
              <w:rPr>
                <w:color w:val="000000"/>
                <w:bdr w:val="none" w:sz="0" w:space="0" w:color="auto" w:frame="1"/>
                <w:lang w:eastAsia="ru-RU"/>
              </w:rPr>
              <w:t>ультимедийные устройства ввода-вывода.</w:t>
            </w:r>
          </w:p>
          <w:p w:rsidR="006A0EED" w:rsidRPr="006A0EED" w:rsidRDefault="00926DE7"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Рассмотреть в</w:t>
            </w:r>
            <w:r w:rsidR="006A0EED" w:rsidRPr="00567389">
              <w:rPr>
                <w:color w:val="000000"/>
                <w:bdr w:val="none" w:sz="0" w:space="0" w:color="auto" w:frame="1"/>
                <w:lang w:eastAsia="ru-RU"/>
              </w:rPr>
              <w:t>нешние запоминающие устройства.</w:t>
            </w:r>
          </w:p>
          <w:p w:rsidR="006A0EED" w:rsidRPr="006A0EED" w:rsidRDefault="00926DE7"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Изучить п</w:t>
            </w:r>
            <w:r w:rsidR="006A0EED" w:rsidRPr="00567389">
              <w:rPr>
                <w:color w:val="000000"/>
                <w:bdr w:val="none" w:sz="0" w:space="0" w:color="auto" w:frame="1"/>
                <w:lang w:eastAsia="ru-RU"/>
              </w:rPr>
              <w:t>рочие устройства ввода-вывода</w:t>
            </w:r>
            <w:r>
              <w:rPr>
                <w:color w:val="000000"/>
                <w:bdr w:val="none" w:sz="0" w:space="0" w:color="auto" w:frame="1"/>
                <w:lang w:eastAsia="ru-RU"/>
              </w:rPr>
              <w:t>, п</w:t>
            </w:r>
            <w:r w:rsidR="006A0EED" w:rsidRPr="00567389">
              <w:rPr>
                <w:color w:val="000000"/>
                <w:bdr w:val="none" w:sz="0" w:space="0" w:color="auto" w:frame="1"/>
                <w:lang w:eastAsia="ru-RU"/>
              </w:rPr>
              <w:t>ринтеры, клавиатур</w:t>
            </w:r>
            <w:r>
              <w:rPr>
                <w:color w:val="000000"/>
                <w:bdr w:val="none" w:sz="0" w:space="0" w:color="auto" w:frame="1"/>
                <w:lang w:eastAsia="ru-RU"/>
              </w:rPr>
              <w:t>у</w:t>
            </w:r>
            <w:r w:rsidR="006A0EED" w:rsidRPr="00567389">
              <w:rPr>
                <w:color w:val="000000"/>
                <w:bdr w:val="none" w:sz="0" w:space="0" w:color="auto" w:frame="1"/>
                <w:lang w:eastAsia="ru-RU"/>
              </w:rPr>
              <w:t>, модем.</w:t>
            </w:r>
          </w:p>
          <w:p w:rsidR="00926DE7" w:rsidRDefault="00996AAA"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Pr>
                <w:color w:val="000000"/>
                <w:bdr w:val="none" w:sz="0" w:space="0" w:color="auto" w:frame="1"/>
                <w:lang w:eastAsia="ru-RU"/>
              </w:rPr>
              <w:t>Обсудить п</w:t>
            </w:r>
            <w:r w:rsidR="006A0EED" w:rsidRPr="00567389">
              <w:rPr>
                <w:color w:val="000000"/>
                <w:bdr w:val="none" w:sz="0" w:space="0" w:color="auto" w:frame="1"/>
                <w:lang w:eastAsia="ru-RU"/>
              </w:rPr>
              <w:t>ути совершенствования и развития компьютеров.</w:t>
            </w:r>
          </w:p>
          <w:p w:rsidR="006A0EED" w:rsidRDefault="006A0EED" w:rsidP="006A0EED">
            <w:pPr>
              <w:pStyle w:val="a3"/>
              <w:numPr>
                <w:ilvl w:val="0"/>
                <w:numId w:val="42"/>
              </w:numPr>
              <w:shd w:val="clear" w:color="auto" w:fill="FFFFFF" w:themeFill="background1"/>
              <w:suppressAutoHyphens w:val="0"/>
              <w:ind w:left="77" w:firstLine="284"/>
              <w:textAlignment w:val="baseline"/>
              <w:rPr>
                <w:color w:val="000000"/>
                <w:bdr w:val="none" w:sz="0" w:space="0" w:color="auto" w:frame="1"/>
                <w:lang w:eastAsia="ru-RU"/>
              </w:rPr>
            </w:pPr>
            <w:r w:rsidRPr="00567389">
              <w:rPr>
                <w:color w:val="000000"/>
                <w:bdr w:val="none" w:sz="0" w:space="0" w:color="auto" w:frame="1"/>
                <w:lang w:eastAsia="ru-RU"/>
              </w:rPr>
              <w:t xml:space="preserve"> </w:t>
            </w:r>
            <w:r w:rsidR="00996AAA">
              <w:rPr>
                <w:color w:val="000000"/>
                <w:bdr w:val="none" w:sz="0" w:space="0" w:color="auto" w:frame="1"/>
                <w:lang w:eastAsia="ru-RU"/>
              </w:rPr>
              <w:t>Рассмотреть н</w:t>
            </w:r>
            <w:r w:rsidRPr="00567389">
              <w:rPr>
                <w:color w:val="000000"/>
                <w:bdr w:val="none" w:sz="0" w:space="0" w:color="auto" w:frame="1"/>
                <w:lang w:eastAsia="ru-RU"/>
              </w:rPr>
              <w:t xml:space="preserve">овые технологии и </w:t>
            </w:r>
            <w:proofErr w:type="gramStart"/>
            <w:r w:rsidRPr="00567389">
              <w:rPr>
                <w:color w:val="000000"/>
                <w:bdr w:val="none" w:sz="0" w:space="0" w:color="auto" w:frame="1"/>
                <w:lang w:eastAsia="ru-RU"/>
              </w:rPr>
              <w:t>элементн</w:t>
            </w:r>
            <w:r w:rsidR="00996AAA">
              <w:rPr>
                <w:color w:val="000000"/>
                <w:bdr w:val="none" w:sz="0" w:space="0" w:color="auto" w:frame="1"/>
                <w:lang w:eastAsia="ru-RU"/>
              </w:rPr>
              <w:t>ую</w:t>
            </w:r>
            <w:proofErr w:type="gramEnd"/>
            <w:r w:rsidRPr="00567389">
              <w:rPr>
                <w:color w:val="000000"/>
                <w:bdr w:val="none" w:sz="0" w:space="0" w:color="auto" w:frame="1"/>
                <w:lang w:eastAsia="ru-RU"/>
              </w:rPr>
              <w:t xml:space="preserve"> база.</w:t>
            </w:r>
          </w:p>
          <w:p w:rsidR="00CE4970" w:rsidRPr="00567389" w:rsidRDefault="00CE4970" w:rsidP="00582972">
            <w:pPr>
              <w:shd w:val="clear" w:color="auto" w:fill="FFFFFF" w:themeFill="background1"/>
              <w:suppressAutoHyphens w:val="0"/>
              <w:jc w:val="both"/>
              <w:textAlignment w:val="baseline"/>
              <w:rPr>
                <w:color w:val="000000"/>
                <w:lang w:eastAsia="ru-RU"/>
              </w:rPr>
            </w:pPr>
            <w:r w:rsidRPr="00CE4970">
              <w:rPr>
                <w:b/>
                <w:color w:val="000000"/>
                <w:bdr w:val="none" w:sz="0" w:space="0" w:color="auto" w:frame="1"/>
                <w:lang w:eastAsia="ru-RU"/>
              </w:rPr>
              <w:t>Литература</w:t>
            </w:r>
            <w:r>
              <w:rPr>
                <w:color w:val="000000"/>
                <w:bdr w:val="none" w:sz="0" w:space="0" w:color="auto" w:frame="1"/>
                <w:lang w:eastAsia="ru-RU"/>
              </w:rPr>
              <w:t xml:space="preserve">: </w:t>
            </w:r>
            <w:r w:rsidR="00582972">
              <w:rPr>
                <w:color w:val="000000"/>
                <w:bdr w:val="none" w:sz="0" w:space="0" w:color="auto" w:frame="1"/>
                <w:lang w:eastAsia="ru-RU"/>
              </w:rPr>
              <w:t>1-4</w:t>
            </w:r>
          </w:p>
        </w:tc>
        <w:tc>
          <w:tcPr>
            <w:tcW w:w="906" w:type="dxa"/>
            <w:hideMark/>
          </w:tcPr>
          <w:p w:rsidR="00ED3689" w:rsidRPr="00567389" w:rsidRDefault="0057792B" w:rsidP="00ED3689">
            <w:pPr>
              <w:shd w:val="clear" w:color="auto" w:fill="FFFFFF" w:themeFill="background1"/>
              <w:suppressAutoHyphens w:val="0"/>
              <w:textAlignment w:val="baseline"/>
              <w:rPr>
                <w:color w:val="000000"/>
                <w:lang w:eastAsia="ru-RU"/>
              </w:rPr>
            </w:pPr>
            <w:r w:rsidRPr="00567389">
              <w:rPr>
                <w:color w:val="000000"/>
                <w:bdr w:val="none" w:sz="0" w:space="0" w:color="auto" w:frame="1"/>
                <w:lang w:eastAsia="ru-RU"/>
              </w:rPr>
              <w:t>ПК-</w:t>
            </w:r>
            <w:r>
              <w:rPr>
                <w:color w:val="000000"/>
                <w:bdr w:val="none" w:sz="0" w:space="0" w:color="auto" w:frame="1"/>
                <w:lang w:eastAsia="ru-RU"/>
              </w:rPr>
              <w:t>16</w:t>
            </w:r>
          </w:p>
        </w:tc>
        <w:tc>
          <w:tcPr>
            <w:tcW w:w="1955" w:type="dxa"/>
            <w:hideMark/>
          </w:tcPr>
          <w:p w:rsidR="00ED3689" w:rsidRPr="00567389" w:rsidRDefault="0057792B" w:rsidP="00ED3689">
            <w:pPr>
              <w:shd w:val="clear" w:color="auto" w:fill="FFFFFF" w:themeFill="background1"/>
              <w:suppressAutoHyphens w:val="0"/>
              <w:textAlignment w:val="baseline"/>
              <w:rPr>
                <w:color w:val="000000"/>
                <w:lang w:eastAsia="ru-RU"/>
              </w:rPr>
            </w:pPr>
            <w:r>
              <w:t>О</w:t>
            </w:r>
            <w:r w:rsidRPr="00EF4BFD">
              <w:t>прос, проверка</w:t>
            </w:r>
            <w:r>
              <w:t xml:space="preserve"> з</w:t>
            </w:r>
            <w:r w:rsidRPr="00EC7331">
              <w:t>адани</w:t>
            </w:r>
            <w:r>
              <w:t>й</w:t>
            </w:r>
            <w:r w:rsidRPr="00EC7331">
              <w:t xml:space="preserve"> для са</w:t>
            </w:r>
            <w:r>
              <w:t xml:space="preserve">мостоятельного выполнения, </w:t>
            </w:r>
            <w:r>
              <w:rPr>
                <w:rStyle w:val="rvts11"/>
              </w:rPr>
              <w:t>экзамен.</w:t>
            </w:r>
          </w:p>
        </w:tc>
      </w:tr>
    </w:tbl>
    <w:p w:rsidR="00ED3689" w:rsidRPr="008978F6" w:rsidRDefault="00ED3689" w:rsidP="00ED3689">
      <w:pPr>
        <w:shd w:val="clear" w:color="auto" w:fill="FFFFFF" w:themeFill="background1"/>
        <w:suppressAutoHyphens w:val="0"/>
        <w:jc w:val="center"/>
        <w:textAlignment w:val="baseline"/>
        <w:rPr>
          <w:color w:val="000000"/>
          <w:lang w:eastAsia="ru-RU"/>
        </w:rPr>
      </w:pPr>
    </w:p>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7. Образовательные технологии</w:t>
      </w:r>
    </w:p>
    <w:p w:rsidR="00ED3689" w:rsidRPr="008978F6" w:rsidRDefault="00ED3689" w:rsidP="00ED3689">
      <w:pPr>
        <w:shd w:val="clear" w:color="auto" w:fill="FFFFFF" w:themeFill="background1"/>
        <w:suppressAutoHyphens w:val="0"/>
        <w:jc w:val="center"/>
        <w:textAlignment w:val="baseline"/>
        <w:rPr>
          <w:color w:val="000000"/>
          <w:lang w:eastAsia="ru-RU"/>
        </w:rPr>
      </w:pPr>
    </w:p>
    <w:p w:rsidR="00996AAA" w:rsidRDefault="00567389" w:rsidP="00567389">
      <w:pPr>
        <w:widowControl w:val="0"/>
        <w:ind w:firstLine="708"/>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r w:rsidRPr="002B5F37">
        <w:t xml:space="preserve"> </w:t>
      </w:r>
    </w:p>
    <w:p w:rsidR="00996AAA" w:rsidRDefault="00996AAA">
      <w:pPr>
        <w:suppressAutoHyphens w:val="0"/>
        <w:spacing w:after="200" w:line="276" w:lineRule="auto"/>
      </w:pPr>
      <w:r>
        <w:br w:type="page"/>
      </w:r>
    </w:p>
    <w:p w:rsidR="00567389" w:rsidRDefault="00567389" w:rsidP="00567389">
      <w:pPr>
        <w:widowControl w:val="0"/>
        <w:ind w:firstLine="708"/>
        <w:jc w:val="both"/>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2"/>
        <w:gridCol w:w="1440"/>
        <w:gridCol w:w="2350"/>
      </w:tblGrid>
      <w:tr w:rsidR="00CE4970" w:rsidRPr="004D6F6B" w:rsidTr="004B76B5">
        <w:tc>
          <w:tcPr>
            <w:tcW w:w="5992" w:type="dxa"/>
            <w:vAlign w:val="center"/>
          </w:tcPr>
          <w:p w:rsidR="00CE4970" w:rsidRPr="004D6F6B" w:rsidRDefault="00CE4970" w:rsidP="004B76B5">
            <w:pPr>
              <w:snapToGrid w:val="0"/>
              <w:jc w:val="both"/>
              <w:rPr>
                <w:b/>
              </w:rPr>
            </w:pPr>
          </w:p>
          <w:p w:rsidR="00CE4970" w:rsidRPr="004D6F6B" w:rsidRDefault="00CE4970" w:rsidP="004B76B5">
            <w:pPr>
              <w:snapToGrid w:val="0"/>
              <w:jc w:val="center"/>
              <w:rPr>
                <w:b/>
              </w:rPr>
            </w:pPr>
            <w:r w:rsidRPr="004D6F6B">
              <w:rPr>
                <w:b/>
              </w:rPr>
              <w:t>Методы / Формы</w:t>
            </w:r>
          </w:p>
          <w:p w:rsidR="00CE4970" w:rsidRPr="004D6F6B" w:rsidRDefault="00CE4970" w:rsidP="004B76B5">
            <w:pPr>
              <w:snapToGrid w:val="0"/>
              <w:jc w:val="both"/>
              <w:rPr>
                <w:b/>
              </w:rPr>
            </w:pPr>
          </w:p>
        </w:tc>
        <w:tc>
          <w:tcPr>
            <w:tcW w:w="1440" w:type="dxa"/>
            <w:vAlign w:val="center"/>
          </w:tcPr>
          <w:p w:rsidR="00CE4970" w:rsidRPr="004D6F6B" w:rsidRDefault="00CE4970" w:rsidP="004B76B5">
            <w:pPr>
              <w:snapToGrid w:val="0"/>
              <w:jc w:val="center"/>
              <w:rPr>
                <w:b/>
              </w:rPr>
            </w:pPr>
            <w:r w:rsidRPr="004D6F6B">
              <w:rPr>
                <w:b/>
              </w:rPr>
              <w:t>Лекции (Л)</w:t>
            </w:r>
          </w:p>
        </w:tc>
        <w:tc>
          <w:tcPr>
            <w:tcW w:w="2350" w:type="dxa"/>
            <w:vAlign w:val="center"/>
          </w:tcPr>
          <w:p w:rsidR="00CE4970" w:rsidRPr="004D6F6B" w:rsidRDefault="00CE4970" w:rsidP="004B76B5">
            <w:pPr>
              <w:snapToGrid w:val="0"/>
              <w:jc w:val="center"/>
              <w:rPr>
                <w:b/>
              </w:rPr>
            </w:pPr>
            <w:r>
              <w:rPr>
                <w:b/>
              </w:rPr>
              <w:t>Семинарские</w:t>
            </w:r>
            <w:r w:rsidRPr="004D6F6B">
              <w:rPr>
                <w:b/>
              </w:rPr>
              <w:t xml:space="preserve"> занятия (</w:t>
            </w:r>
            <w:r>
              <w:rPr>
                <w:b/>
              </w:rPr>
              <w:t>П</w:t>
            </w:r>
            <w:r w:rsidRPr="004D6F6B">
              <w:rPr>
                <w:b/>
              </w:rPr>
              <w:t>)</w:t>
            </w:r>
          </w:p>
        </w:tc>
      </w:tr>
      <w:tr w:rsidR="00CE4970" w:rsidRPr="004D6F6B" w:rsidTr="004B76B5">
        <w:tc>
          <w:tcPr>
            <w:tcW w:w="5992" w:type="dxa"/>
          </w:tcPr>
          <w:p w:rsidR="00CE4970" w:rsidRPr="004D6F6B" w:rsidRDefault="00CE4970" w:rsidP="004B76B5">
            <w:pPr>
              <w:snapToGrid w:val="0"/>
              <w:jc w:val="both"/>
            </w:pPr>
            <w:proofErr w:type="spellStart"/>
            <w:r w:rsidRPr="004D6F6B">
              <w:t>Диалого</w:t>
            </w:r>
            <w:proofErr w:type="spellEnd"/>
            <w:r w:rsidRPr="004D6F6B">
              <w:t>-дискуссионное обсуждение проблем</w:t>
            </w:r>
          </w:p>
        </w:tc>
        <w:tc>
          <w:tcPr>
            <w:tcW w:w="1440" w:type="dxa"/>
          </w:tcPr>
          <w:p w:rsidR="00CE4970" w:rsidRPr="004D6F6B" w:rsidRDefault="00CE4970" w:rsidP="004B76B5">
            <w:pPr>
              <w:snapToGrid w:val="0"/>
              <w:jc w:val="center"/>
            </w:pPr>
            <w:r w:rsidRPr="004D6F6B">
              <w:t>+</w:t>
            </w:r>
          </w:p>
        </w:tc>
        <w:tc>
          <w:tcPr>
            <w:tcW w:w="2350" w:type="dxa"/>
          </w:tcPr>
          <w:p w:rsidR="00CE4970" w:rsidRPr="004D6F6B" w:rsidRDefault="00CE4970" w:rsidP="004B76B5">
            <w:pPr>
              <w:snapToGrid w:val="0"/>
              <w:jc w:val="center"/>
            </w:pPr>
            <w:r w:rsidRPr="004D6F6B">
              <w:rPr>
                <w:lang w:val="en-US"/>
              </w:rPr>
              <w:t>+</w:t>
            </w:r>
          </w:p>
        </w:tc>
      </w:tr>
      <w:tr w:rsidR="00CE4970" w:rsidRPr="004D6F6B" w:rsidTr="004B76B5">
        <w:tc>
          <w:tcPr>
            <w:tcW w:w="5992" w:type="dxa"/>
          </w:tcPr>
          <w:p w:rsidR="00CE4970" w:rsidRPr="004D6F6B" w:rsidRDefault="00CE4970" w:rsidP="004B76B5">
            <w:pPr>
              <w:snapToGrid w:val="0"/>
              <w:jc w:val="both"/>
            </w:pPr>
            <w:r w:rsidRPr="004D6F6B">
              <w:t>Работа в команде</w:t>
            </w:r>
          </w:p>
        </w:tc>
        <w:tc>
          <w:tcPr>
            <w:tcW w:w="1440" w:type="dxa"/>
          </w:tcPr>
          <w:p w:rsidR="00CE4970" w:rsidRPr="004D6F6B" w:rsidRDefault="00CE4970" w:rsidP="004B76B5">
            <w:pPr>
              <w:snapToGrid w:val="0"/>
              <w:jc w:val="center"/>
            </w:pPr>
          </w:p>
        </w:tc>
        <w:tc>
          <w:tcPr>
            <w:tcW w:w="2350" w:type="dxa"/>
          </w:tcPr>
          <w:p w:rsidR="00CE4970" w:rsidRPr="004D6F6B" w:rsidRDefault="00CE4970" w:rsidP="004B76B5">
            <w:pPr>
              <w:snapToGrid w:val="0"/>
              <w:jc w:val="center"/>
              <w:rPr>
                <w:lang w:val="en-US"/>
              </w:rPr>
            </w:pPr>
            <w:r w:rsidRPr="004D6F6B">
              <w:rPr>
                <w:lang w:val="en-US"/>
              </w:rPr>
              <w:t>+</w:t>
            </w:r>
          </w:p>
        </w:tc>
      </w:tr>
      <w:tr w:rsidR="00CE4970" w:rsidRPr="004D6F6B" w:rsidTr="004B76B5">
        <w:tc>
          <w:tcPr>
            <w:tcW w:w="5992" w:type="dxa"/>
          </w:tcPr>
          <w:p w:rsidR="00CE4970" w:rsidRPr="004D6F6B" w:rsidRDefault="00CE4970" w:rsidP="004B76B5">
            <w:pPr>
              <w:snapToGrid w:val="0"/>
              <w:jc w:val="both"/>
            </w:pPr>
            <w:r w:rsidRPr="004D6F6B">
              <w:t>Поисковый метод</w:t>
            </w:r>
          </w:p>
        </w:tc>
        <w:tc>
          <w:tcPr>
            <w:tcW w:w="1440" w:type="dxa"/>
          </w:tcPr>
          <w:p w:rsidR="00CE4970" w:rsidRPr="004D6F6B" w:rsidRDefault="00CE4970" w:rsidP="004B76B5">
            <w:pPr>
              <w:snapToGrid w:val="0"/>
              <w:jc w:val="center"/>
            </w:pPr>
            <w:r w:rsidRPr="004D6F6B">
              <w:t>+</w:t>
            </w:r>
          </w:p>
        </w:tc>
        <w:tc>
          <w:tcPr>
            <w:tcW w:w="2350" w:type="dxa"/>
          </w:tcPr>
          <w:p w:rsidR="00CE4970" w:rsidRPr="004D6F6B" w:rsidRDefault="00CE4970" w:rsidP="004B76B5">
            <w:pPr>
              <w:snapToGrid w:val="0"/>
              <w:jc w:val="center"/>
            </w:pPr>
            <w:r w:rsidRPr="004D6F6B">
              <w:t>+</w:t>
            </w:r>
          </w:p>
        </w:tc>
      </w:tr>
      <w:tr w:rsidR="00CE4970" w:rsidRPr="004D6F6B" w:rsidTr="004B76B5">
        <w:tc>
          <w:tcPr>
            <w:tcW w:w="5992" w:type="dxa"/>
          </w:tcPr>
          <w:p w:rsidR="00CE4970" w:rsidRPr="004D6F6B" w:rsidRDefault="00CE4970" w:rsidP="004B76B5">
            <w:pPr>
              <w:snapToGrid w:val="0"/>
              <w:jc w:val="both"/>
            </w:pPr>
            <w:r w:rsidRPr="004D6F6B">
              <w:t>Проектный метод</w:t>
            </w:r>
          </w:p>
        </w:tc>
        <w:tc>
          <w:tcPr>
            <w:tcW w:w="1440" w:type="dxa"/>
          </w:tcPr>
          <w:p w:rsidR="00CE4970" w:rsidRPr="004D6F6B" w:rsidRDefault="00CE4970" w:rsidP="004B76B5">
            <w:pPr>
              <w:snapToGrid w:val="0"/>
              <w:jc w:val="center"/>
            </w:pPr>
          </w:p>
        </w:tc>
        <w:tc>
          <w:tcPr>
            <w:tcW w:w="2350" w:type="dxa"/>
          </w:tcPr>
          <w:p w:rsidR="00CE4970" w:rsidRPr="004D6F6B" w:rsidRDefault="00CE4970" w:rsidP="004B76B5">
            <w:pPr>
              <w:snapToGrid w:val="0"/>
              <w:jc w:val="center"/>
            </w:pPr>
            <w:r w:rsidRPr="004D6F6B">
              <w:t>+</w:t>
            </w:r>
          </w:p>
        </w:tc>
      </w:tr>
      <w:tr w:rsidR="00CE4970" w:rsidRPr="004D6F6B" w:rsidTr="004B76B5">
        <w:tc>
          <w:tcPr>
            <w:tcW w:w="5992" w:type="dxa"/>
          </w:tcPr>
          <w:p w:rsidR="00CE4970" w:rsidRPr="004D6F6B" w:rsidRDefault="00CE4970" w:rsidP="004B76B5">
            <w:pPr>
              <w:snapToGrid w:val="0"/>
              <w:jc w:val="both"/>
            </w:pPr>
            <w:r w:rsidRPr="004D6F6B">
              <w:t>Исследовательский метод</w:t>
            </w:r>
          </w:p>
        </w:tc>
        <w:tc>
          <w:tcPr>
            <w:tcW w:w="1440" w:type="dxa"/>
          </w:tcPr>
          <w:p w:rsidR="00CE4970" w:rsidRPr="004D6F6B" w:rsidRDefault="00CE4970" w:rsidP="004B76B5">
            <w:pPr>
              <w:snapToGrid w:val="0"/>
              <w:jc w:val="center"/>
            </w:pPr>
          </w:p>
        </w:tc>
        <w:tc>
          <w:tcPr>
            <w:tcW w:w="2350" w:type="dxa"/>
          </w:tcPr>
          <w:p w:rsidR="00CE4970" w:rsidRPr="004D6F6B" w:rsidRDefault="00CE4970" w:rsidP="004B76B5">
            <w:pPr>
              <w:snapToGrid w:val="0"/>
              <w:jc w:val="center"/>
            </w:pPr>
            <w:r w:rsidRPr="004D6F6B">
              <w:t>+</w:t>
            </w:r>
          </w:p>
        </w:tc>
      </w:tr>
    </w:tbl>
    <w:p w:rsidR="00CE4970" w:rsidRDefault="00CE4970" w:rsidP="00ED3689">
      <w:pPr>
        <w:shd w:val="clear" w:color="auto" w:fill="FFFFFF" w:themeFill="background1"/>
        <w:suppressAutoHyphens w:val="0"/>
        <w:textAlignment w:val="baseline"/>
        <w:rPr>
          <w:color w:val="000000"/>
          <w:lang w:eastAsia="ru-RU"/>
        </w:rPr>
      </w:pPr>
    </w:p>
    <w:p w:rsidR="00ED3689" w:rsidRPr="008978F6" w:rsidRDefault="00ED3689" w:rsidP="00CE4970">
      <w:pPr>
        <w:shd w:val="clear" w:color="auto" w:fill="FFFFFF" w:themeFill="background1"/>
        <w:suppressAutoHyphens w:val="0"/>
        <w:textAlignment w:val="baseline"/>
        <w:rPr>
          <w:color w:val="000000"/>
          <w:lang w:eastAsia="ru-RU"/>
        </w:rPr>
      </w:pPr>
      <w:r w:rsidRPr="008978F6">
        <w:rPr>
          <w:b/>
          <w:bCs/>
          <w:color w:val="000000"/>
          <w:bdr w:val="none" w:sz="0" w:space="0" w:color="auto" w:frame="1"/>
          <w:lang w:eastAsia="ru-RU"/>
        </w:rPr>
        <w:t>8. План самостоятельной работы студентов</w:t>
      </w:r>
    </w:p>
    <w:p w:rsidR="00ED3689" w:rsidRPr="008978F6" w:rsidRDefault="00ED3689" w:rsidP="00ED3689">
      <w:pPr>
        <w:shd w:val="clear" w:color="auto" w:fill="FFFFFF" w:themeFill="background1"/>
        <w:suppressAutoHyphens w:val="0"/>
        <w:textAlignment w:val="baseline"/>
        <w:rPr>
          <w:color w:val="000000"/>
          <w:lang w:eastAsia="ru-RU"/>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3"/>
        <w:gridCol w:w="1985"/>
        <w:gridCol w:w="2692"/>
      </w:tblGrid>
      <w:tr w:rsidR="00CE4970" w:rsidRPr="009027C5" w:rsidTr="004B76B5">
        <w:tc>
          <w:tcPr>
            <w:tcW w:w="851" w:type="dxa"/>
          </w:tcPr>
          <w:p w:rsidR="00CE4970" w:rsidRPr="00F66855" w:rsidRDefault="00CE4970" w:rsidP="004B76B5">
            <w:pPr>
              <w:jc w:val="center"/>
              <w:rPr>
                <w:bCs/>
                <w:iCs/>
                <w:lang w:eastAsia="ru-RU"/>
              </w:rPr>
            </w:pPr>
            <w:r w:rsidRPr="00F66855">
              <w:rPr>
                <w:bCs/>
                <w:iCs/>
                <w:lang w:eastAsia="ru-RU"/>
              </w:rPr>
              <w:t xml:space="preserve">№ </w:t>
            </w:r>
            <w:proofErr w:type="gramStart"/>
            <w:r w:rsidRPr="00F66855">
              <w:rPr>
                <w:bCs/>
                <w:iCs/>
                <w:lang w:eastAsia="ru-RU"/>
              </w:rPr>
              <w:t>п</w:t>
            </w:r>
            <w:proofErr w:type="gramEnd"/>
            <w:r w:rsidRPr="00F66855">
              <w:rPr>
                <w:bCs/>
                <w:iCs/>
                <w:lang w:eastAsia="ru-RU"/>
              </w:rPr>
              <w:t>/п</w:t>
            </w:r>
          </w:p>
        </w:tc>
        <w:tc>
          <w:tcPr>
            <w:tcW w:w="4253" w:type="dxa"/>
          </w:tcPr>
          <w:p w:rsidR="00CE4970" w:rsidRPr="00F66855" w:rsidRDefault="00CE4970" w:rsidP="004B76B5">
            <w:pPr>
              <w:jc w:val="center"/>
              <w:rPr>
                <w:bCs/>
                <w:iCs/>
                <w:lang w:eastAsia="ru-RU"/>
              </w:rPr>
            </w:pPr>
            <w:r w:rsidRPr="00F66855">
              <w:rPr>
                <w:bCs/>
                <w:iCs/>
                <w:lang w:eastAsia="ru-RU"/>
              </w:rPr>
              <w:t>Содержание самостоятельной работы студентов</w:t>
            </w:r>
          </w:p>
        </w:tc>
        <w:tc>
          <w:tcPr>
            <w:tcW w:w="1985" w:type="dxa"/>
          </w:tcPr>
          <w:p w:rsidR="00CE4970" w:rsidRPr="00F66855" w:rsidRDefault="00CE4970" w:rsidP="004B76B5">
            <w:pPr>
              <w:jc w:val="center"/>
              <w:rPr>
                <w:bCs/>
                <w:iCs/>
                <w:lang w:eastAsia="ru-RU"/>
              </w:rPr>
            </w:pPr>
            <w:r w:rsidRPr="00F66855">
              <w:rPr>
                <w:bCs/>
                <w:iCs/>
                <w:lang w:eastAsia="ru-RU"/>
              </w:rPr>
              <w:t>Формируемые компетенции</w:t>
            </w:r>
          </w:p>
        </w:tc>
        <w:tc>
          <w:tcPr>
            <w:tcW w:w="2692" w:type="dxa"/>
          </w:tcPr>
          <w:p w:rsidR="00CE4970" w:rsidRPr="00F66855" w:rsidRDefault="00CE4970" w:rsidP="004B76B5">
            <w:pPr>
              <w:rPr>
                <w:bCs/>
                <w:iCs/>
                <w:lang w:eastAsia="ru-RU"/>
              </w:rPr>
            </w:pPr>
            <w:r w:rsidRPr="00F66855">
              <w:rPr>
                <w:bCs/>
                <w:iCs/>
                <w:lang w:eastAsia="ru-RU"/>
              </w:rPr>
              <w:t>Форма отчётности студента</w:t>
            </w:r>
          </w:p>
        </w:tc>
      </w:tr>
      <w:tr w:rsidR="00CE4970" w:rsidRPr="00805FB9" w:rsidTr="004B76B5">
        <w:tc>
          <w:tcPr>
            <w:tcW w:w="851" w:type="dxa"/>
          </w:tcPr>
          <w:p w:rsidR="00CE4970" w:rsidRPr="004D6F6B" w:rsidRDefault="00CE4970" w:rsidP="004B76B5">
            <w:pPr>
              <w:pStyle w:val="a9"/>
              <w:snapToGrid w:val="0"/>
              <w:spacing w:line="360" w:lineRule="auto"/>
            </w:pPr>
            <w:r w:rsidRPr="004D6F6B">
              <w:t>1</w:t>
            </w:r>
          </w:p>
        </w:tc>
        <w:tc>
          <w:tcPr>
            <w:tcW w:w="4253" w:type="dxa"/>
          </w:tcPr>
          <w:p w:rsidR="00CE4970" w:rsidRPr="004D6F6B" w:rsidRDefault="00CE4970" w:rsidP="004B76B5">
            <w:pPr>
              <w:rPr>
                <w:color w:val="000000"/>
              </w:rPr>
            </w:pPr>
            <w:r>
              <w:rPr>
                <w:rStyle w:val="rvts11"/>
              </w:rPr>
              <w:t>Изучение литературы по темам дисциплины</w:t>
            </w:r>
          </w:p>
        </w:tc>
        <w:tc>
          <w:tcPr>
            <w:tcW w:w="1985" w:type="dxa"/>
          </w:tcPr>
          <w:p w:rsidR="00CE4970" w:rsidRPr="004D6F6B" w:rsidRDefault="00CE4970" w:rsidP="004B76B5">
            <w:r>
              <w:t>ПК-16</w:t>
            </w:r>
          </w:p>
        </w:tc>
        <w:tc>
          <w:tcPr>
            <w:tcW w:w="2692" w:type="dxa"/>
          </w:tcPr>
          <w:p w:rsidR="00CE4970" w:rsidRPr="00805FB9" w:rsidRDefault="00CE4970" w:rsidP="004B76B5">
            <w:pPr>
              <w:pStyle w:val="rvps3"/>
            </w:pPr>
            <w:r>
              <w:rPr>
                <w:rStyle w:val="rvts11"/>
              </w:rPr>
              <w:t xml:space="preserve">Составление обзора литературы для подготовки к </w:t>
            </w:r>
            <w:r>
              <w:t>зачёту</w:t>
            </w:r>
          </w:p>
        </w:tc>
      </w:tr>
      <w:tr w:rsidR="00CE4970" w:rsidRPr="004D6F6B" w:rsidTr="004B76B5">
        <w:tc>
          <w:tcPr>
            <w:tcW w:w="851" w:type="dxa"/>
          </w:tcPr>
          <w:p w:rsidR="00CE4970" w:rsidRPr="004D6F6B" w:rsidRDefault="00CE4970" w:rsidP="004B76B5">
            <w:pPr>
              <w:pStyle w:val="a9"/>
              <w:snapToGrid w:val="0"/>
              <w:spacing w:line="360" w:lineRule="auto"/>
            </w:pPr>
            <w:r w:rsidRPr="004D6F6B">
              <w:t>2</w:t>
            </w:r>
          </w:p>
        </w:tc>
        <w:tc>
          <w:tcPr>
            <w:tcW w:w="4253" w:type="dxa"/>
          </w:tcPr>
          <w:p w:rsidR="00CE4970" w:rsidRPr="004D6F6B" w:rsidRDefault="00CE4970" w:rsidP="004B76B5">
            <w:pPr>
              <w:rPr>
                <w:color w:val="000000"/>
              </w:rPr>
            </w:pPr>
            <w:r>
              <w:rPr>
                <w:color w:val="000000"/>
              </w:rPr>
              <w:t>Выполнение заданий для самостоятельной работы</w:t>
            </w:r>
          </w:p>
        </w:tc>
        <w:tc>
          <w:tcPr>
            <w:tcW w:w="1985" w:type="dxa"/>
          </w:tcPr>
          <w:p w:rsidR="00CE4970" w:rsidRPr="004D6F6B" w:rsidRDefault="00CE4970" w:rsidP="004B76B5">
            <w:r>
              <w:t>ПК-16</w:t>
            </w:r>
          </w:p>
        </w:tc>
        <w:tc>
          <w:tcPr>
            <w:tcW w:w="2692" w:type="dxa"/>
          </w:tcPr>
          <w:p w:rsidR="00CE4970" w:rsidRPr="00D41F6B" w:rsidRDefault="00CE4970" w:rsidP="004B76B5">
            <w:pPr>
              <w:pStyle w:val="rvps3"/>
              <w:rPr>
                <w:lang w:val="en-US"/>
              </w:rPr>
            </w:pPr>
            <w:r>
              <w:t>Файлы с заданиями</w:t>
            </w:r>
          </w:p>
        </w:tc>
      </w:tr>
      <w:tr w:rsidR="00CE4970" w:rsidRPr="004D6F6B" w:rsidTr="004B76B5">
        <w:tc>
          <w:tcPr>
            <w:tcW w:w="851" w:type="dxa"/>
          </w:tcPr>
          <w:p w:rsidR="00CE4970" w:rsidRPr="004D6F6B" w:rsidRDefault="00CE4970" w:rsidP="004B76B5">
            <w:pPr>
              <w:pStyle w:val="a9"/>
              <w:snapToGrid w:val="0"/>
              <w:spacing w:line="360" w:lineRule="auto"/>
            </w:pPr>
            <w:r w:rsidRPr="004D6F6B">
              <w:t>3</w:t>
            </w:r>
          </w:p>
        </w:tc>
        <w:tc>
          <w:tcPr>
            <w:tcW w:w="4253" w:type="dxa"/>
          </w:tcPr>
          <w:p w:rsidR="00CE4970" w:rsidRPr="004D6F6B" w:rsidRDefault="00CE4970" w:rsidP="004B76B5">
            <w:pPr>
              <w:rPr>
                <w:color w:val="000000"/>
              </w:rPr>
            </w:pPr>
            <w:r>
              <w:rPr>
                <w:color w:val="000000"/>
              </w:rPr>
              <w:t>Изучение теоретического материала дисциплины</w:t>
            </w:r>
          </w:p>
        </w:tc>
        <w:tc>
          <w:tcPr>
            <w:tcW w:w="1985" w:type="dxa"/>
          </w:tcPr>
          <w:p w:rsidR="00CE4970" w:rsidRPr="004D6F6B" w:rsidRDefault="00CE4970" w:rsidP="004B76B5">
            <w:r>
              <w:t>ПК-16</w:t>
            </w:r>
          </w:p>
        </w:tc>
        <w:tc>
          <w:tcPr>
            <w:tcW w:w="2692" w:type="dxa"/>
          </w:tcPr>
          <w:p w:rsidR="00CE4970" w:rsidRPr="00D41F6B" w:rsidRDefault="00CE4970" w:rsidP="004B76B5">
            <w:pPr>
              <w:pStyle w:val="rvps3"/>
              <w:rPr>
                <w:lang w:val="en-US"/>
              </w:rPr>
            </w:pPr>
            <w:r>
              <w:t>Экзамен</w:t>
            </w:r>
          </w:p>
        </w:tc>
      </w:tr>
    </w:tbl>
    <w:p w:rsidR="00ED3689" w:rsidRPr="008978F6" w:rsidRDefault="00ED3689" w:rsidP="00ED3689">
      <w:pPr>
        <w:shd w:val="clear" w:color="auto" w:fill="FFFFFF" w:themeFill="background1"/>
        <w:suppressAutoHyphens w:val="0"/>
        <w:textAlignment w:val="baseline"/>
        <w:rPr>
          <w:color w:val="000000"/>
          <w:lang w:eastAsia="ru-RU"/>
        </w:rPr>
      </w:pPr>
    </w:p>
    <w:bookmarkEnd w:id="0"/>
    <w:p w:rsidR="005F5116" w:rsidRPr="00232912" w:rsidRDefault="005F5116" w:rsidP="005F5116">
      <w:pPr>
        <w:rPr>
          <w:b/>
        </w:rPr>
      </w:pPr>
      <w:r w:rsidRPr="00232912">
        <w:rPr>
          <w:b/>
        </w:rPr>
        <w:t>9. Контроль знаний по дисциплине</w:t>
      </w:r>
    </w:p>
    <w:p w:rsidR="005F5116" w:rsidRPr="00232912" w:rsidRDefault="005F5116" w:rsidP="005F5116">
      <w:pPr>
        <w:rPr>
          <w:b/>
        </w:rPr>
      </w:pPr>
    </w:p>
    <w:p w:rsidR="005F5116" w:rsidRPr="00232912" w:rsidRDefault="005F5116" w:rsidP="005F5116">
      <w:pPr>
        <w:ind w:firstLine="708"/>
        <w:jc w:val="both"/>
        <w:rPr>
          <w:b/>
        </w:rPr>
      </w:pPr>
      <w:r w:rsidRPr="00232912">
        <w:t xml:space="preserve">По дисциплине </w:t>
      </w:r>
      <w:proofErr w:type="gramStart"/>
      <w:r w:rsidRPr="00232912">
        <w:t>предусмотрены</w:t>
      </w:r>
      <w:proofErr w:type="gramEnd"/>
      <w:r w:rsidRPr="00232912">
        <w:t xml:space="preserve"> текущий контроль и промежуточная аттестация.</w:t>
      </w:r>
    </w:p>
    <w:p w:rsidR="005F5116" w:rsidRPr="00232912" w:rsidRDefault="005F5116" w:rsidP="005F5116">
      <w:pPr>
        <w:ind w:firstLine="708"/>
        <w:jc w:val="both"/>
      </w:pPr>
      <w:bookmarkStart w:id="2" w:name="ve"/>
      <w:bookmarkEnd w:id="2"/>
      <w:r w:rsidRPr="00232912">
        <w:rPr>
          <w:i/>
          <w:color w:val="000000"/>
        </w:rPr>
        <w:t>Текущий контроль</w:t>
      </w:r>
      <w:r w:rsidRPr="00232912">
        <w:rPr>
          <w:color w:val="000000"/>
        </w:rPr>
        <w:t xml:space="preserve"> успеваемости студента </w:t>
      </w:r>
      <w:r w:rsidRPr="00232912">
        <w:rPr>
          <w:bCs/>
        </w:rPr>
        <w:t xml:space="preserve">– </w:t>
      </w:r>
      <w:r w:rsidRPr="00232912">
        <w:rPr>
          <w:color w:val="000000"/>
        </w:rPr>
        <w:t xml:space="preserve">одна из составляющих оценки качества усвоения образовательных программ. Текущий контроль проводится в течение </w:t>
      </w:r>
      <w:r w:rsidRPr="00F63AFF">
        <w:t>семестра в результате проверки выполнения циклов лабораторных работ.</w:t>
      </w:r>
    </w:p>
    <w:p w:rsidR="005F5116" w:rsidRPr="00232912" w:rsidRDefault="005F5116" w:rsidP="005F5116">
      <w:pPr>
        <w:ind w:firstLine="708"/>
        <w:jc w:val="both"/>
      </w:pPr>
      <w:r w:rsidRPr="00232912">
        <w:rPr>
          <w:i/>
        </w:rPr>
        <w:t>Промежуточная аттестация</w:t>
      </w:r>
      <w:r w:rsidRPr="00232912">
        <w:t xml:space="preserve"> проводится по окончании изучения дисциплины в виде </w:t>
      </w:r>
      <w:r>
        <w:t>экзамена</w:t>
      </w:r>
      <w:r w:rsidRPr="00F63AFF">
        <w:t>.</w:t>
      </w:r>
      <w:r w:rsidRPr="00232912">
        <w:t xml:space="preserve"> Вопросы к промежуточной аттестации сформулированы в </w:t>
      </w:r>
      <w:r>
        <w:rPr>
          <w:b/>
          <w:bCs/>
        </w:rPr>
        <w:t>Оценочных и методических материалах</w:t>
      </w:r>
      <w:r w:rsidRPr="00232912">
        <w:t>.</w:t>
      </w:r>
    </w:p>
    <w:p w:rsidR="005F5116" w:rsidRDefault="005F5116" w:rsidP="005F5116">
      <w:pPr>
        <w:jc w:val="center"/>
        <w:rPr>
          <w:sz w:val="28"/>
        </w:rPr>
      </w:pPr>
    </w:p>
    <w:p w:rsidR="005F5116" w:rsidRPr="00232912" w:rsidRDefault="005F5116" w:rsidP="005F5116">
      <w:pPr>
        <w:rPr>
          <w:b/>
        </w:rPr>
      </w:pPr>
      <w:bookmarkStart w:id="3" w:name="_Toc400032998"/>
      <w:r w:rsidRPr="00232912">
        <w:rPr>
          <w:b/>
        </w:rPr>
        <w:t>10. Учебно-методическое и информационное обеспечение дисциплины:</w:t>
      </w:r>
      <w:bookmarkEnd w:id="3"/>
      <w:r w:rsidRPr="00232912">
        <w:rPr>
          <w:b/>
        </w:rPr>
        <w:t xml:space="preserve"> </w:t>
      </w:r>
      <w:bookmarkStart w:id="4" w:name="l"/>
      <w:bookmarkEnd w:id="4"/>
    </w:p>
    <w:p w:rsidR="005F5116" w:rsidRPr="00232912" w:rsidRDefault="005F5116" w:rsidP="005F5116"/>
    <w:p w:rsidR="005F5116" w:rsidRDefault="005F5116" w:rsidP="005F5116">
      <w:pPr>
        <w:rPr>
          <w:b/>
        </w:rPr>
      </w:pPr>
      <w:r w:rsidRPr="00232912">
        <w:rPr>
          <w:b/>
        </w:rPr>
        <w:t>а) Основная литература</w:t>
      </w:r>
    </w:p>
    <w:p w:rsidR="00F23C63" w:rsidRPr="00F23C63" w:rsidRDefault="00F23C63" w:rsidP="00433910">
      <w:pPr>
        <w:pStyle w:val="a3"/>
        <w:numPr>
          <w:ilvl w:val="0"/>
          <w:numId w:val="31"/>
        </w:numPr>
        <w:ind w:left="0" w:firstLine="426"/>
        <w:jc w:val="both"/>
      </w:pPr>
      <w:r w:rsidRPr="00F23C63">
        <w:rPr>
          <w:iCs/>
        </w:rPr>
        <w:t>Новожилов О. П. </w:t>
      </w:r>
      <w:r w:rsidRPr="00F23C63">
        <w:t> Архитектура ЭВМ и систем в 2 ч. Часть 1</w:t>
      </w:r>
      <w:proofErr w:type="gramStart"/>
      <w:r w:rsidRPr="00F23C63">
        <w:t> :</w:t>
      </w:r>
      <w:proofErr w:type="gramEnd"/>
      <w:r w:rsidRPr="00F23C63">
        <w:t xml:space="preserve"> учебное пособие для академического </w:t>
      </w:r>
      <w:proofErr w:type="spellStart"/>
      <w:r w:rsidRPr="00F23C63">
        <w:t>бакалавриата</w:t>
      </w:r>
      <w:proofErr w:type="spellEnd"/>
      <w:r w:rsidRPr="00F23C63">
        <w:t> / О. П. Новожилов. — Москва</w:t>
      </w:r>
      <w:proofErr w:type="gramStart"/>
      <w:r w:rsidRPr="00F23C63">
        <w:t> :</w:t>
      </w:r>
      <w:proofErr w:type="gramEnd"/>
      <w:r w:rsidRPr="00F23C63">
        <w:t xml:space="preserve"> Издательство </w:t>
      </w:r>
      <w:proofErr w:type="spellStart"/>
      <w:r w:rsidRPr="00F23C63">
        <w:t>Юрайт</w:t>
      </w:r>
      <w:proofErr w:type="spellEnd"/>
      <w:r w:rsidRPr="00F23C63">
        <w:t>, 2019. — Режим доступа: </w:t>
      </w:r>
      <w:hyperlink r:id="rId6" w:tgtFrame="_blank" w:history="1">
        <w:r w:rsidRPr="00F23C63">
          <w:rPr>
            <w:rStyle w:val="a4"/>
            <w:color w:val="auto"/>
          </w:rPr>
          <w:t>https://urait.ru/bcode/442223</w:t>
        </w:r>
      </w:hyperlink>
    </w:p>
    <w:p w:rsidR="00F23C63" w:rsidRPr="00F23C63" w:rsidRDefault="00F23C63" w:rsidP="00433910">
      <w:pPr>
        <w:pStyle w:val="a3"/>
        <w:numPr>
          <w:ilvl w:val="0"/>
          <w:numId w:val="31"/>
        </w:numPr>
        <w:ind w:left="0" w:firstLine="426"/>
        <w:jc w:val="both"/>
      </w:pPr>
      <w:r w:rsidRPr="00F23C63">
        <w:rPr>
          <w:iCs/>
        </w:rPr>
        <w:t>Новожилов О. П. </w:t>
      </w:r>
      <w:r w:rsidRPr="00F23C63">
        <w:t> Архитектура ЭВМ и систем в 2 ч. Часть 2</w:t>
      </w:r>
      <w:proofErr w:type="gramStart"/>
      <w:r w:rsidRPr="00F23C63">
        <w:t> :</w:t>
      </w:r>
      <w:proofErr w:type="gramEnd"/>
      <w:r w:rsidRPr="00F23C63">
        <w:t xml:space="preserve"> учебное пособие для академического </w:t>
      </w:r>
      <w:proofErr w:type="spellStart"/>
      <w:r w:rsidRPr="00F23C63">
        <w:t>бакалавриата</w:t>
      </w:r>
      <w:proofErr w:type="spellEnd"/>
      <w:r w:rsidRPr="00F23C63">
        <w:t> / О. П. Новожилов. — Москва</w:t>
      </w:r>
      <w:proofErr w:type="gramStart"/>
      <w:r w:rsidRPr="00F23C63">
        <w:t> :</w:t>
      </w:r>
      <w:proofErr w:type="gramEnd"/>
      <w:r w:rsidRPr="00F23C63">
        <w:t xml:space="preserve"> Издательство </w:t>
      </w:r>
      <w:proofErr w:type="spellStart"/>
      <w:r w:rsidRPr="00F23C63">
        <w:t>Юрайт</w:t>
      </w:r>
      <w:proofErr w:type="spellEnd"/>
      <w:r w:rsidRPr="00F23C63">
        <w:t>, 2019. — Режим доступа: </w:t>
      </w:r>
      <w:hyperlink r:id="rId7" w:tgtFrame="_blank" w:history="1">
        <w:r w:rsidRPr="00F23C63">
          <w:rPr>
            <w:rStyle w:val="a4"/>
            <w:color w:val="auto"/>
          </w:rPr>
          <w:t>https://urait.ru/bcode/444138</w:t>
        </w:r>
      </w:hyperlink>
    </w:p>
    <w:p w:rsidR="00F23C63" w:rsidRPr="00F23C63" w:rsidRDefault="00F23C63" w:rsidP="0088603D">
      <w:pPr>
        <w:numPr>
          <w:ilvl w:val="0"/>
          <w:numId w:val="31"/>
        </w:numPr>
        <w:suppressAutoHyphens w:val="0"/>
        <w:spacing w:line="276" w:lineRule="auto"/>
        <w:ind w:left="0" w:firstLine="426"/>
        <w:jc w:val="both"/>
      </w:pPr>
      <w:r w:rsidRPr="00F23C63">
        <w:t>Хлебников А. А. Информационные технологии</w:t>
      </w:r>
      <w:proofErr w:type="gramStart"/>
      <w:r w:rsidRPr="00F23C63">
        <w:t xml:space="preserve"> :</w:t>
      </w:r>
      <w:proofErr w:type="gramEnd"/>
      <w:r w:rsidRPr="00F23C63">
        <w:t xml:space="preserve"> учебник / Хлебников А.А. — Москва : </w:t>
      </w:r>
      <w:proofErr w:type="spellStart"/>
      <w:r w:rsidRPr="00F23C63">
        <w:t>КноРус</w:t>
      </w:r>
      <w:proofErr w:type="spellEnd"/>
      <w:r w:rsidRPr="00F23C63">
        <w:t xml:space="preserve">, 2018. — Режим доступа: </w:t>
      </w:r>
      <w:hyperlink r:id="rId8" w:history="1">
        <w:r w:rsidRPr="00F23C63">
          <w:rPr>
            <w:rStyle w:val="a4"/>
            <w:color w:val="auto"/>
          </w:rPr>
          <w:t>https://book.ru/book/927689</w:t>
        </w:r>
      </w:hyperlink>
    </w:p>
    <w:p w:rsidR="00433910" w:rsidRPr="00F23C63" w:rsidRDefault="00433910" w:rsidP="00433910">
      <w:pPr>
        <w:jc w:val="both"/>
      </w:pPr>
    </w:p>
    <w:p w:rsidR="005F5116" w:rsidRPr="00F23C63" w:rsidRDefault="005F5116" w:rsidP="005F5116">
      <w:pPr>
        <w:rPr>
          <w:b/>
        </w:rPr>
      </w:pPr>
      <w:r w:rsidRPr="00F23C63">
        <w:rPr>
          <w:b/>
        </w:rPr>
        <w:t>б) Дополнительная литература:</w:t>
      </w:r>
    </w:p>
    <w:p w:rsidR="00433910" w:rsidRPr="00F23C63" w:rsidRDefault="00433910" w:rsidP="00CE4970">
      <w:pPr>
        <w:pStyle w:val="a3"/>
        <w:numPr>
          <w:ilvl w:val="0"/>
          <w:numId w:val="32"/>
        </w:numPr>
        <w:ind w:left="0" w:firstLine="284"/>
        <w:jc w:val="both"/>
      </w:pPr>
      <w:bookmarkStart w:id="5" w:name="_Hlk32598217"/>
      <w:proofErr w:type="spellStart"/>
      <w:r w:rsidRPr="00F23C63">
        <w:t>Путькина</w:t>
      </w:r>
      <w:proofErr w:type="spellEnd"/>
      <w:r w:rsidRPr="00F23C63">
        <w:t xml:space="preserve"> Л. В. Информатика и математика для гуманитарных вузов</w:t>
      </w:r>
      <w:proofErr w:type="gramStart"/>
      <w:r w:rsidRPr="00F23C63">
        <w:t> :</w:t>
      </w:r>
      <w:proofErr w:type="gramEnd"/>
      <w:r w:rsidRPr="00F23C63">
        <w:t xml:space="preserve"> учебное пособие / Л. В. </w:t>
      </w:r>
      <w:proofErr w:type="spellStart"/>
      <w:r w:rsidRPr="00F23C63">
        <w:t>Путькина</w:t>
      </w:r>
      <w:proofErr w:type="spellEnd"/>
      <w:r w:rsidRPr="00F23C63">
        <w:t xml:space="preserve">, Т. Г. Пискунова, Т. Б. Антипова ; СПб </w:t>
      </w:r>
      <w:proofErr w:type="spellStart"/>
      <w:r w:rsidRPr="00F23C63">
        <w:t>Гуманит</w:t>
      </w:r>
      <w:proofErr w:type="spellEnd"/>
      <w:r w:rsidRPr="00F23C63">
        <w:t>. ун-т профсоюзов. - СПб</w:t>
      </w:r>
      <w:proofErr w:type="gramStart"/>
      <w:r w:rsidRPr="00F23C63">
        <w:t xml:space="preserve">. : </w:t>
      </w:r>
      <w:proofErr w:type="gramEnd"/>
      <w:r w:rsidRPr="00F23C63">
        <w:t xml:space="preserve">Изд-во </w:t>
      </w:r>
      <w:proofErr w:type="spellStart"/>
      <w:r w:rsidRPr="00F23C63">
        <w:t>СПбГУП</w:t>
      </w:r>
      <w:proofErr w:type="spellEnd"/>
      <w:r w:rsidRPr="00F23C63">
        <w:t>, 2014. – Режим доступа</w:t>
      </w:r>
      <w:r w:rsidRPr="00F23C63">
        <w:rPr>
          <w:bCs/>
        </w:rPr>
        <w:t>:</w:t>
      </w:r>
      <w:r w:rsidRPr="00F23C63">
        <w:t xml:space="preserve"> </w:t>
      </w:r>
      <w:hyperlink r:id="rId9" w:history="1">
        <w:r w:rsidRPr="00F23C63">
          <w:rPr>
            <w:rStyle w:val="a4"/>
            <w:color w:val="auto"/>
          </w:rPr>
          <w:t>http://library.gup.ru/jirbis2/index.php?option=com_irbis&amp;view=irbis&amp;Itemid=108&amp;task=set_static_req&amp;sys_code=32/39/П 90-168317&amp;bns_string=IBIS</w:t>
        </w:r>
      </w:hyperlink>
    </w:p>
    <w:p w:rsidR="00B631D2" w:rsidRDefault="00433910" w:rsidP="00B631D2">
      <w:pPr>
        <w:pStyle w:val="a3"/>
        <w:numPr>
          <w:ilvl w:val="0"/>
          <w:numId w:val="32"/>
        </w:numPr>
        <w:ind w:left="0" w:firstLine="284"/>
        <w:jc w:val="both"/>
      </w:pPr>
      <w:r w:rsidRPr="00F23C63">
        <w:rPr>
          <w:iCs/>
        </w:rPr>
        <w:t>Советов Б. Я. </w:t>
      </w:r>
      <w:r w:rsidRPr="00F23C63">
        <w:t> Информационные технологии</w:t>
      </w:r>
      <w:proofErr w:type="gramStart"/>
      <w:r w:rsidRPr="00F23C63">
        <w:t> :</w:t>
      </w:r>
      <w:proofErr w:type="gramEnd"/>
      <w:r w:rsidRPr="00F23C63">
        <w:t xml:space="preserve"> учебник для прикладного </w:t>
      </w:r>
      <w:proofErr w:type="spellStart"/>
      <w:r w:rsidRPr="00F23C63">
        <w:t>бакалавриата</w:t>
      </w:r>
      <w:proofErr w:type="spellEnd"/>
      <w:r w:rsidRPr="00F23C63">
        <w:t> / Б. Я. Советов, В. В. </w:t>
      </w:r>
      <w:proofErr w:type="spellStart"/>
      <w:r w:rsidRPr="00F23C63">
        <w:t>Цехановский</w:t>
      </w:r>
      <w:proofErr w:type="spellEnd"/>
      <w:r w:rsidRPr="00F23C63">
        <w:t xml:space="preserve">. — 7-е изд., </w:t>
      </w:r>
      <w:proofErr w:type="spellStart"/>
      <w:r w:rsidRPr="00F23C63">
        <w:t>перераб</w:t>
      </w:r>
      <w:proofErr w:type="spellEnd"/>
      <w:r w:rsidRPr="00F23C63">
        <w:t xml:space="preserve">. и доп. — Москва : Издательство </w:t>
      </w:r>
      <w:proofErr w:type="spellStart"/>
      <w:r w:rsidRPr="00F23C63">
        <w:t>Юрайт</w:t>
      </w:r>
      <w:proofErr w:type="spellEnd"/>
      <w:r w:rsidRPr="00F23C63">
        <w:t>, 2019. — Режим доступа: </w:t>
      </w:r>
      <w:hyperlink r:id="rId10" w:tgtFrame="_blank" w:history="1">
        <w:r w:rsidRPr="00F23C63">
          <w:rPr>
            <w:rStyle w:val="a4"/>
            <w:color w:val="auto"/>
          </w:rPr>
          <w:t>https://urait.ru/bcode/431946</w:t>
        </w:r>
      </w:hyperlink>
    </w:p>
    <w:p w:rsidR="00B631D2" w:rsidRPr="00F23C63" w:rsidRDefault="00B631D2" w:rsidP="00B631D2">
      <w:pPr>
        <w:pStyle w:val="a3"/>
        <w:numPr>
          <w:ilvl w:val="0"/>
          <w:numId w:val="32"/>
        </w:numPr>
        <w:ind w:left="0" w:firstLine="284"/>
        <w:jc w:val="both"/>
      </w:pPr>
      <w:r w:rsidRPr="00B631D2">
        <w:rPr>
          <w:bCs/>
        </w:rPr>
        <w:lastRenderedPageBreak/>
        <w:t>Тараскин М. М.</w:t>
      </w:r>
      <w:r w:rsidRPr="00F23C63">
        <w:t> Интернет: механизмы распространения информации</w:t>
      </w:r>
      <w:proofErr w:type="gramStart"/>
      <w:r w:rsidRPr="00F23C63">
        <w:t xml:space="preserve"> :</w:t>
      </w:r>
      <w:proofErr w:type="gramEnd"/>
      <w:r w:rsidRPr="00F23C63">
        <w:t xml:space="preserve"> учебно-методическое пособие / </w:t>
      </w:r>
      <w:proofErr w:type="spellStart"/>
      <w:r w:rsidRPr="00F23C63">
        <w:t>Тараскин</w:t>
      </w:r>
      <w:proofErr w:type="spellEnd"/>
      <w:r w:rsidRPr="00F23C63">
        <w:t xml:space="preserve"> М.М., и др. — Москва : </w:t>
      </w:r>
      <w:proofErr w:type="spellStart"/>
      <w:r w:rsidRPr="00F23C63">
        <w:t>Русайнс</w:t>
      </w:r>
      <w:proofErr w:type="spellEnd"/>
      <w:r w:rsidRPr="00F23C63">
        <w:t xml:space="preserve">, 2017. — Режим доступа: </w:t>
      </w:r>
      <w:hyperlink r:id="rId11" w:history="1">
        <w:r w:rsidRPr="00B631D2">
          <w:rPr>
            <w:rStyle w:val="a4"/>
            <w:color w:val="auto"/>
          </w:rPr>
          <w:t>https://book.ru/book/922855</w:t>
        </w:r>
      </w:hyperlink>
    </w:p>
    <w:p w:rsidR="00B631D2" w:rsidRPr="00F23C63" w:rsidRDefault="00B631D2" w:rsidP="00B631D2">
      <w:pPr>
        <w:jc w:val="both"/>
      </w:pPr>
    </w:p>
    <w:bookmarkEnd w:id="5"/>
    <w:p w:rsidR="00433910" w:rsidRDefault="00433910" w:rsidP="00CE4970">
      <w:pPr>
        <w:jc w:val="both"/>
        <w:rPr>
          <w:b/>
        </w:rPr>
      </w:pPr>
    </w:p>
    <w:p w:rsidR="00CE4970" w:rsidRPr="004D6F6B" w:rsidRDefault="00CE4970" w:rsidP="00CE4970">
      <w:pPr>
        <w:jc w:val="both"/>
        <w:rPr>
          <w:b/>
        </w:rPr>
      </w:pPr>
      <w:r w:rsidRPr="004D6F6B">
        <w:rPr>
          <w:b/>
        </w:rPr>
        <w:t>г) Лицензионное программное обеспечение</w:t>
      </w:r>
    </w:p>
    <w:p w:rsidR="00CC3FAE" w:rsidRPr="007635CF" w:rsidRDefault="00CC3FAE" w:rsidP="00CC3FAE">
      <w:pPr>
        <w:rPr>
          <w:u w:val="single"/>
        </w:rPr>
      </w:pPr>
      <w:r w:rsidRPr="007635CF">
        <w:rPr>
          <w:u w:val="single"/>
        </w:rPr>
        <w:t>Перечень лицензионного  и свободно распространяемого программного обеспечения:</w:t>
      </w:r>
    </w:p>
    <w:p w:rsidR="00CC3FAE" w:rsidRPr="005D2829" w:rsidRDefault="00CC3FAE" w:rsidP="005D2829">
      <w:pPr>
        <w:pStyle w:val="a3"/>
        <w:numPr>
          <w:ilvl w:val="0"/>
          <w:numId w:val="45"/>
        </w:numPr>
        <w:rPr>
          <w:lang w:val="en-US"/>
        </w:rPr>
      </w:pPr>
      <w:r w:rsidRPr="007635CF">
        <w:t>Семейство</w:t>
      </w:r>
      <w:r w:rsidRPr="005D2829">
        <w:rPr>
          <w:lang w:val="en-US"/>
        </w:rPr>
        <w:t xml:space="preserve"> </w:t>
      </w:r>
      <w:r w:rsidRPr="007635CF">
        <w:t>программ</w:t>
      </w:r>
      <w:r w:rsidRPr="005D2829">
        <w:rPr>
          <w:lang w:val="en-US"/>
        </w:rPr>
        <w:t xml:space="preserve"> Microsoft Office </w:t>
      </w:r>
      <w:proofErr w:type="spellStart"/>
      <w:r w:rsidRPr="005D2829">
        <w:rPr>
          <w:lang w:val="en-US"/>
        </w:rPr>
        <w:t>Standart</w:t>
      </w:r>
      <w:proofErr w:type="spellEnd"/>
      <w:r w:rsidRPr="005D2829">
        <w:rPr>
          <w:lang w:val="en-US"/>
        </w:rPr>
        <w:t xml:space="preserve"> Russian </w:t>
      </w:r>
      <w:proofErr w:type="gramStart"/>
      <w:r w:rsidRPr="005D2829">
        <w:rPr>
          <w:lang w:val="en-US"/>
        </w:rPr>
        <w:t xml:space="preserve">( </w:t>
      </w:r>
      <w:proofErr w:type="gramEnd"/>
      <w:r w:rsidRPr="007635CF">
        <w:t>Включает</w:t>
      </w:r>
      <w:r w:rsidRPr="005D2829">
        <w:rPr>
          <w:lang w:val="en-US"/>
        </w:rPr>
        <w:t xml:space="preserve"> </w:t>
      </w:r>
      <w:r w:rsidRPr="007635CF">
        <w:t>набор</w:t>
      </w:r>
      <w:r w:rsidRPr="005D2829">
        <w:rPr>
          <w:lang w:val="en-US"/>
        </w:rPr>
        <w:t xml:space="preserve"> </w:t>
      </w:r>
      <w:r w:rsidRPr="007635CF">
        <w:t>продуктов</w:t>
      </w:r>
      <w:r w:rsidRPr="005D2829">
        <w:rPr>
          <w:lang w:val="en-US"/>
        </w:rPr>
        <w:t>: Word, Excel, PowerPoint, Publisher, Outlook);</w:t>
      </w:r>
    </w:p>
    <w:p w:rsidR="00CC3FAE" w:rsidRPr="005D2829" w:rsidRDefault="00CC3FAE" w:rsidP="005D2829">
      <w:pPr>
        <w:pStyle w:val="a3"/>
        <w:numPr>
          <w:ilvl w:val="0"/>
          <w:numId w:val="45"/>
        </w:numPr>
        <w:rPr>
          <w:lang w:val="en-US"/>
        </w:rPr>
      </w:pPr>
      <w:proofErr w:type="spellStart"/>
      <w:r w:rsidRPr="005D2829">
        <w:rPr>
          <w:lang w:val="en-US"/>
        </w:rPr>
        <w:t>Mirapolis</w:t>
      </w:r>
      <w:proofErr w:type="spellEnd"/>
      <w:r w:rsidRPr="005D2829">
        <w:rPr>
          <w:lang w:val="en-US"/>
        </w:rPr>
        <w:t xml:space="preserve"> Virtual Room;</w:t>
      </w:r>
    </w:p>
    <w:p w:rsidR="00CC3FAE" w:rsidRPr="005D2829" w:rsidRDefault="00CC3FAE" w:rsidP="005D2829">
      <w:pPr>
        <w:pStyle w:val="a3"/>
        <w:numPr>
          <w:ilvl w:val="0"/>
          <w:numId w:val="45"/>
        </w:numPr>
        <w:rPr>
          <w:lang w:val="en-US"/>
        </w:rPr>
      </w:pPr>
      <w:proofErr w:type="spellStart"/>
      <w:r w:rsidRPr="0066783D">
        <w:t>Антиплагиат</w:t>
      </w:r>
      <w:proofErr w:type="spellEnd"/>
      <w:r w:rsidRPr="005D2829">
        <w:rPr>
          <w:lang w:val="en-US"/>
        </w:rPr>
        <w:t>;</w:t>
      </w:r>
    </w:p>
    <w:p w:rsidR="00CC3FAE" w:rsidRPr="005D2829" w:rsidRDefault="00CC3FAE" w:rsidP="005D2829">
      <w:pPr>
        <w:pStyle w:val="a3"/>
        <w:numPr>
          <w:ilvl w:val="0"/>
          <w:numId w:val="45"/>
        </w:numPr>
        <w:rPr>
          <w:lang w:val="en-US"/>
        </w:rPr>
      </w:pPr>
      <w:proofErr w:type="spellStart"/>
      <w:r w:rsidRPr="0066783D">
        <w:t>КонсультантПлюс</w:t>
      </w:r>
      <w:proofErr w:type="spellEnd"/>
    </w:p>
    <w:p w:rsidR="00CC3FAE" w:rsidRPr="0066783D" w:rsidRDefault="00CC3FAE" w:rsidP="005D2829">
      <w:pPr>
        <w:pStyle w:val="aa"/>
        <w:numPr>
          <w:ilvl w:val="0"/>
          <w:numId w:val="45"/>
        </w:numPr>
        <w:rPr>
          <w:rFonts w:ascii="Times New Roman" w:hAnsi="Times New Roman"/>
          <w:lang w:val="en-US"/>
        </w:rPr>
      </w:pPr>
      <w:r w:rsidRPr="0066783D">
        <w:rPr>
          <w:rFonts w:ascii="Times New Roman" w:hAnsi="Times New Roman"/>
          <w:lang w:val="en-US"/>
        </w:rPr>
        <w:t>Project Expert 7</w:t>
      </w:r>
    </w:p>
    <w:p w:rsidR="00CC3FAE" w:rsidRPr="004072F7" w:rsidRDefault="00CC3FAE" w:rsidP="005D2829">
      <w:pPr>
        <w:pStyle w:val="aa"/>
        <w:numPr>
          <w:ilvl w:val="0"/>
          <w:numId w:val="45"/>
        </w:numPr>
        <w:rPr>
          <w:rFonts w:ascii="Times New Roman" w:hAnsi="Times New Roman"/>
        </w:rPr>
      </w:pPr>
      <w:r w:rsidRPr="0066783D">
        <w:rPr>
          <w:rFonts w:ascii="Times New Roman" w:hAnsi="Times New Roman"/>
          <w:lang w:val="en-US"/>
        </w:rPr>
        <w:t>Prime</w:t>
      </w:r>
      <w:r w:rsidRPr="004072F7">
        <w:rPr>
          <w:rFonts w:ascii="Times New Roman" w:hAnsi="Times New Roman"/>
        </w:rPr>
        <w:t xml:space="preserve"> </w:t>
      </w:r>
      <w:r w:rsidRPr="0066783D">
        <w:rPr>
          <w:rFonts w:ascii="Times New Roman" w:hAnsi="Times New Roman"/>
          <w:lang w:val="en-US"/>
        </w:rPr>
        <w:t>Expert</w:t>
      </w:r>
    </w:p>
    <w:p w:rsidR="00CC3FAE" w:rsidRPr="004072F7" w:rsidRDefault="00CC3FAE" w:rsidP="005D2829">
      <w:pPr>
        <w:pStyle w:val="aa"/>
        <w:numPr>
          <w:ilvl w:val="0"/>
          <w:numId w:val="45"/>
        </w:numPr>
        <w:rPr>
          <w:rFonts w:ascii="Times New Roman" w:hAnsi="Times New Roman"/>
        </w:rPr>
      </w:pPr>
      <w:proofErr w:type="spellStart"/>
      <w:r w:rsidRPr="0066783D">
        <w:rPr>
          <w:rFonts w:ascii="Times New Roman" w:hAnsi="Times New Roman"/>
          <w:lang w:val="en-US"/>
        </w:rPr>
        <w:t>FineModel</w:t>
      </w:r>
      <w:proofErr w:type="spellEnd"/>
      <w:r w:rsidRPr="004072F7">
        <w:rPr>
          <w:rFonts w:ascii="Times New Roman" w:hAnsi="Times New Roman"/>
        </w:rPr>
        <w:t xml:space="preserve"> </w:t>
      </w:r>
      <w:r w:rsidRPr="0066783D">
        <w:rPr>
          <w:rFonts w:ascii="Times New Roman" w:hAnsi="Times New Roman"/>
          <w:lang w:val="en-US"/>
        </w:rPr>
        <w:t>Expert</w:t>
      </w:r>
    </w:p>
    <w:p w:rsidR="001531B1" w:rsidRDefault="00CC3FAE" w:rsidP="005D2829">
      <w:pPr>
        <w:pStyle w:val="Textbody"/>
        <w:numPr>
          <w:ilvl w:val="0"/>
          <w:numId w:val="45"/>
        </w:numPr>
        <w:tabs>
          <w:tab w:val="left" w:pos="426"/>
          <w:tab w:val="left" w:pos="709"/>
        </w:tabs>
        <w:spacing w:after="0"/>
        <w:jc w:val="both"/>
      </w:pPr>
      <w:r w:rsidRPr="0066783D">
        <w:t xml:space="preserve">Обеспечено доступом к сети «Интернет» и  электронной информационно-образовательной среде </w:t>
      </w:r>
      <w:proofErr w:type="spellStart"/>
      <w:r w:rsidRPr="0066783D">
        <w:t>СПбГУП</w:t>
      </w:r>
      <w:proofErr w:type="spellEnd"/>
      <w:r w:rsidRPr="0066783D">
        <w:t>.</w:t>
      </w:r>
    </w:p>
    <w:p w:rsidR="00CE4970" w:rsidRPr="004D6F6B" w:rsidRDefault="00CE4970" w:rsidP="00CC3FAE">
      <w:pPr>
        <w:pStyle w:val="Textbody"/>
        <w:tabs>
          <w:tab w:val="left" w:pos="426"/>
          <w:tab w:val="left" w:pos="709"/>
        </w:tabs>
        <w:spacing w:after="0"/>
        <w:jc w:val="both"/>
        <w:rPr>
          <w:rFonts w:cs="Times New Roman"/>
          <w:b/>
          <w:color w:val="000000"/>
        </w:rPr>
      </w:pPr>
      <w:r w:rsidRPr="004D6F6B">
        <w:rPr>
          <w:b/>
          <w:color w:val="000000"/>
        </w:rPr>
        <w:t>д)</w:t>
      </w:r>
      <w:r w:rsidRPr="004D6F6B">
        <w:rPr>
          <w:color w:val="000000"/>
        </w:rPr>
        <w:t xml:space="preserve"> </w:t>
      </w:r>
      <w:r w:rsidRPr="004D6F6B">
        <w:rPr>
          <w:rFonts w:cs="Times New Roman"/>
          <w:b/>
          <w:color w:val="000000"/>
        </w:rPr>
        <w:t>Современные профессиональные базы данных и информационные справочные системы</w:t>
      </w:r>
    </w:p>
    <w:p w:rsidR="001E62AB" w:rsidRPr="00DA1BD6" w:rsidRDefault="001E62AB" w:rsidP="001E62AB">
      <w:pPr>
        <w:pStyle w:val="Textbody"/>
        <w:numPr>
          <w:ilvl w:val="0"/>
          <w:numId w:val="31"/>
        </w:numPr>
        <w:spacing w:after="0"/>
        <w:ind w:left="0" w:firstLine="0"/>
        <w:jc w:val="both"/>
        <w:rPr>
          <w:rStyle w:val="a4"/>
          <w:color w:val="000000"/>
        </w:rPr>
      </w:pPr>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12" w:history="1">
        <w:r w:rsidRPr="00DA1BD6">
          <w:rPr>
            <w:rStyle w:val="a4"/>
            <w:color w:val="000000"/>
          </w:rPr>
          <w:t>http://www.gup.ru/</w:t>
        </w:r>
      </w:hyperlink>
    </w:p>
    <w:p w:rsidR="001E62AB" w:rsidRPr="00DA1BD6" w:rsidRDefault="001E62AB" w:rsidP="001E62AB">
      <w:pPr>
        <w:pStyle w:val="a3"/>
        <w:numPr>
          <w:ilvl w:val="0"/>
          <w:numId w:val="31"/>
        </w:numPr>
        <w:ind w:left="0" w:firstLine="0"/>
        <w:jc w:val="both"/>
        <w:rPr>
          <w:color w:val="000000"/>
        </w:rPr>
      </w:pPr>
      <w:r w:rsidRPr="00DA1BD6">
        <w:rPr>
          <w:color w:val="000000"/>
        </w:rPr>
        <w:t>Электрон</w:t>
      </w:r>
      <w:r>
        <w:rPr>
          <w:color w:val="000000"/>
        </w:rPr>
        <w:t xml:space="preserve">но-библиотечная система </w:t>
      </w:r>
      <w:proofErr w:type="spellStart"/>
      <w:r>
        <w:rPr>
          <w:color w:val="000000"/>
        </w:rPr>
        <w:t>СПбГУП</w:t>
      </w:r>
      <w:proofErr w:type="spellEnd"/>
      <w:r>
        <w:rPr>
          <w:color w:val="000000"/>
        </w:rPr>
        <w:t xml:space="preserve"> </w:t>
      </w:r>
      <w:hyperlink r:id="rId13" w:history="1">
        <w:r w:rsidRPr="001C664F">
          <w:rPr>
            <w:color w:val="000000"/>
            <w:u w:val="single"/>
          </w:rPr>
          <w:t>http://library.gup.ru</w:t>
        </w:r>
      </w:hyperlink>
    </w:p>
    <w:p w:rsidR="001E62AB" w:rsidRPr="001C664F" w:rsidRDefault="001E62AB" w:rsidP="001E62AB">
      <w:pPr>
        <w:pStyle w:val="Textbody"/>
        <w:numPr>
          <w:ilvl w:val="0"/>
          <w:numId w:val="31"/>
        </w:numPr>
        <w:spacing w:after="0"/>
        <w:ind w:left="0" w:firstLine="0"/>
        <w:jc w:val="both"/>
        <w:rPr>
          <w:rFonts w:eastAsia="Times New Roman" w:cs="Times New Roman"/>
          <w:color w:val="000000"/>
          <w:kern w:val="0"/>
          <w:lang w:eastAsia="ar-SA" w:bidi="ar-SA"/>
        </w:rPr>
      </w:pPr>
      <w:r w:rsidRPr="001C664F">
        <w:rPr>
          <w:rFonts w:eastAsia="Times New Roman" w:cs="Times New Roman"/>
          <w:bCs/>
          <w:kern w:val="0"/>
          <w:lang w:eastAsia="ar-SA" w:bidi="ar-SA"/>
        </w:rPr>
        <w:t xml:space="preserve">Системы поддержки самостоятельной работы </w:t>
      </w:r>
      <w:proofErr w:type="spellStart"/>
      <w:r w:rsidRPr="001C664F">
        <w:rPr>
          <w:rFonts w:eastAsia="Times New Roman" w:cs="Times New Roman"/>
          <w:bCs/>
          <w:kern w:val="0"/>
          <w:lang w:eastAsia="ar-SA" w:bidi="ar-SA"/>
        </w:rPr>
        <w:t>СПбГУП</w:t>
      </w:r>
      <w:proofErr w:type="spellEnd"/>
      <w:r w:rsidRPr="001C664F">
        <w:rPr>
          <w:rFonts w:eastAsia="Times New Roman" w:cs="Times New Roman"/>
          <w:bCs/>
          <w:kern w:val="0"/>
          <w:lang w:eastAsia="ar-SA" w:bidi="ar-SA"/>
        </w:rPr>
        <w:t>:</w:t>
      </w:r>
      <w:r w:rsidRPr="001C664F">
        <w:rPr>
          <w:rFonts w:eastAsia="Times New Roman" w:cs="Times New Roman"/>
          <w:b/>
          <w:bCs/>
          <w:kern w:val="0"/>
          <w:lang w:eastAsia="ar-SA" w:bidi="ar-SA"/>
        </w:rPr>
        <w:t xml:space="preserve"> </w:t>
      </w:r>
      <w:hyperlink r:id="rId14" w:history="1">
        <w:r w:rsidRPr="001C664F">
          <w:rPr>
            <w:rFonts w:eastAsia="Times New Roman" w:cs="Times New Roman"/>
            <w:kern w:val="0"/>
            <w:lang w:eastAsia="ar-SA" w:bidi="ar-SA"/>
          </w:rPr>
          <w:t>http://edu.gup.ru/</w:t>
        </w:r>
      </w:hyperlink>
    </w:p>
    <w:p w:rsidR="001E62AB" w:rsidRDefault="001E62AB" w:rsidP="001E62AB">
      <w:pPr>
        <w:pStyle w:val="Textbody"/>
        <w:numPr>
          <w:ilvl w:val="0"/>
          <w:numId w:val="31"/>
        </w:numPr>
        <w:spacing w:after="0"/>
        <w:ind w:left="0" w:firstLine="0"/>
        <w:jc w:val="both"/>
        <w:textAlignment w:val="auto"/>
        <w:rPr>
          <w:rStyle w:val="a4"/>
          <w:color w:val="000000"/>
        </w:rPr>
      </w:pPr>
      <w:r>
        <w:rPr>
          <w:color w:val="000000"/>
        </w:rPr>
        <w:t>Справочная правовая система «</w:t>
      </w:r>
      <w:proofErr w:type="spellStart"/>
      <w:r>
        <w:rPr>
          <w:color w:val="000000"/>
        </w:rPr>
        <w:t>КонсультантПлюс</w:t>
      </w:r>
      <w:proofErr w:type="spellEnd"/>
      <w:r>
        <w:rPr>
          <w:color w:val="000000"/>
        </w:rPr>
        <w:t xml:space="preserve">» (версия </w:t>
      </w:r>
      <w:proofErr w:type="gramStart"/>
      <w:r>
        <w:rPr>
          <w:color w:val="000000"/>
        </w:rPr>
        <w:t>ПРОФ</w:t>
      </w:r>
      <w:proofErr w:type="gramEnd"/>
      <w:r>
        <w:rPr>
          <w:color w:val="000000"/>
        </w:rPr>
        <w:t>), установленная в Университете</w:t>
      </w:r>
    </w:p>
    <w:p w:rsidR="001E62AB" w:rsidRPr="00DA1BD6" w:rsidRDefault="001E62AB" w:rsidP="001E62AB">
      <w:pPr>
        <w:pStyle w:val="a3"/>
        <w:widowControl w:val="0"/>
        <w:numPr>
          <w:ilvl w:val="0"/>
          <w:numId w:val="31"/>
        </w:numPr>
        <w:suppressAutoHyphens w:val="0"/>
        <w:ind w:left="0" w:firstLine="0"/>
        <w:jc w:val="both"/>
        <w:rPr>
          <w:rStyle w:val="a4"/>
          <w:color w:val="000000"/>
        </w:rPr>
      </w:pPr>
      <w:r w:rsidRPr="00DA1BD6">
        <w:rPr>
          <w:color w:val="000000"/>
        </w:rPr>
        <w:t>Российское образование</w:t>
      </w:r>
      <w:r w:rsidRPr="00DA1BD6">
        <w:rPr>
          <w:color w:val="000000"/>
          <w:lang w:val="en-US"/>
        </w:rPr>
        <w:t>  </w:t>
      </w:r>
      <w:hyperlink r:id="rId15" w:tgtFrame="_blank" w:history="1">
        <w:r w:rsidRPr="00DA1BD6">
          <w:rPr>
            <w:rStyle w:val="a4"/>
            <w:color w:val="000000"/>
            <w:lang w:val="en-US"/>
          </w:rPr>
          <w:t>http</w:t>
        </w:r>
        <w:r w:rsidRPr="00DA1BD6">
          <w:rPr>
            <w:rStyle w:val="a4"/>
            <w:color w:val="000000"/>
          </w:rPr>
          <w:t>://</w:t>
        </w:r>
        <w:r w:rsidRPr="00DA1BD6">
          <w:rPr>
            <w:rStyle w:val="a4"/>
            <w:color w:val="000000"/>
            <w:lang w:val="en-US"/>
          </w:rPr>
          <w:t>www</w:t>
        </w:r>
        <w:r w:rsidRPr="00DA1BD6">
          <w:rPr>
            <w:rStyle w:val="a4"/>
            <w:color w:val="000000"/>
          </w:rPr>
          <w:t>.</w:t>
        </w:r>
        <w:proofErr w:type="spellStart"/>
        <w:r w:rsidRPr="00DA1BD6">
          <w:rPr>
            <w:rStyle w:val="a4"/>
            <w:color w:val="000000"/>
            <w:lang w:val="en-US"/>
          </w:rPr>
          <w:t>edu</w:t>
        </w:r>
        <w:proofErr w:type="spellEnd"/>
        <w:r w:rsidRPr="00DA1BD6">
          <w:rPr>
            <w:rStyle w:val="a4"/>
            <w:color w:val="000000"/>
          </w:rPr>
          <w:t>.</w:t>
        </w:r>
        <w:proofErr w:type="spellStart"/>
        <w:r w:rsidRPr="00DA1BD6">
          <w:rPr>
            <w:rStyle w:val="a4"/>
            <w:color w:val="000000"/>
            <w:lang w:val="en-US"/>
          </w:rPr>
          <w:t>ru</w:t>
        </w:r>
        <w:proofErr w:type="spellEnd"/>
        <w:r w:rsidRPr="00DA1BD6">
          <w:rPr>
            <w:rStyle w:val="a4"/>
            <w:color w:val="000000"/>
          </w:rPr>
          <w:t>/</w:t>
        </w:r>
      </w:hyperlink>
    </w:p>
    <w:p w:rsidR="001E62AB" w:rsidRPr="00DA1BD6" w:rsidRDefault="001E62AB" w:rsidP="001E62AB">
      <w:pPr>
        <w:pStyle w:val="Textbody"/>
        <w:numPr>
          <w:ilvl w:val="0"/>
          <w:numId w:val="31"/>
        </w:numPr>
        <w:spacing w:after="0"/>
        <w:ind w:left="0" w:firstLine="0"/>
        <w:jc w:val="both"/>
        <w:rPr>
          <w:rStyle w:val="a4"/>
          <w:color w:val="000000"/>
        </w:rPr>
      </w:pPr>
      <w:r w:rsidRPr="00DA1BD6">
        <w:rPr>
          <w:color w:val="000000"/>
        </w:rPr>
        <w:t>Единое окно доступа к образовательным ресурсам  </w:t>
      </w:r>
      <w:hyperlink r:id="rId16" w:tgtFrame="_blank" w:history="1">
        <w:r w:rsidRPr="00DA1BD6">
          <w:rPr>
            <w:rStyle w:val="a4"/>
            <w:color w:val="000000"/>
          </w:rPr>
          <w:t>http://window.edu.ru/</w:t>
        </w:r>
      </w:hyperlink>
    </w:p>
    <w:p w:rsidR="001E62AB" w:rsidRPr="00DA1BD6" w:rsidRDefault="001E62AB" w:rsidP="001E62AB">
      <w:pPr>
        <w:pStyle w:val="Textbody"/>
        <w:numPr>
          <w:ilvl w:val="0"/>
          <w:numId w:val="31"/>
        </w:numPr>
        <w:spacing w:after="0"/>
        <w:ind w:left="0" w:firstLine="0"/>
        <w:jc w:val="both"/>
        <w:rPr>
          <w:rFonts w:eastAsia="Times New Roman" w:cs="Times New Roman"/>
          <w:color w:val="000000"/>
          <w:lang w:eastAsia="ar-SA" w:bidi="ar-SA"/>
        </w:rPr>
      </w:pPr>
      <w:r w:rsidRPr="00DA1BD6">
        <w:rPr>
          <w:rFonts w:eastAsia="Times New Roman" w:cs="Times New Roman"/>
          <w:color w:val="000000"/>
          <w:lang w:eastAsia="ar-SA" w:bidi="ar-SA"/>
        </w:rPr>
        <w:t xml:space="preserve">Электронно-библиотечная система </w:t>
      </w:r>
      <w:hyperlink r:id="rId17" w:history="1">
        <w:r w:rsidRPr="00DA1BD6">
          <w:rPr>
            <w:rStyle w:val="a4"/>
            <w:rFonts w:eastAsia="Times New Roman" w:cs="Times New Roman"/>
            <w:color w:val="000000"/>
            <w:lang w:val="en-US" w:eastAsia="ar-SA" w:bidi="ar-SA"/>
          </w:rPr>
          <w:t>http</w:t>
        </w:r>
        <w:r w:rsidRPr="00DA1BD6">
          <w:rPr>
            <w:rStyle w:val="a4"/>
            <w:rFonts w:eastAsia="Times New Roman" w:cs="Times New Roman"/>
            <w:color w:val="000000"/>
            <w:lang w:eastAsia="ar-SA" w:bidi="ar-SA"/>
          </w:rPr>
          <w:t>://</w:t>
        </w:r>
        <w:r w:rsidRPr="00DA1BD6">
          <w:rPr>
            <w:rStyle w:val="a4"/>
            <w:rFonts w:eastAsia="Times New Roman" w:cs="Times New Roman"/>
            <w:color w:val="000000"/>
            <w:lang w:val="en-US" w:eastAsia="ar-SA" w:bidi="ar-SA"/>
          </w:rPr>
          <w:t>e</w:t>
        </w:r>
        <w:r w:rsidRPr="00DA1BD6">
          <w:rPr>
            <w:rStyle w:val="a4"/>
            <w:rFonts w:eastAsia="Times New Roman" w:cs="Times New Roman"/>
            <w:color w:val="000000"/>
            <w:lang w:eastAsia="ar-SA" w:bidi="ar-SA"/>
          </w:rPr>
          <w:t>.</w:t>
        </w:r>
        <w:proofErr w:type="spellStart"/>
        <w:r w:rsidRPr="00DA1BD6">
          <w:rPr>
            <w:rStyle w:val="a4"/>
            <w:rFonts w:eastAsia="Times New Roman" w:cs="Times New Roman"/>
            <w:color w:val="000000"/>
            <w:lang w:val="en-US" w:eastAsia="ar-SA" w:bidi="ar-SA"/>
          </w:rPr>
          <w:t>lanbook</w:t>
        </w:r>
        <w:proofErr w:type="spellEnd"/>
        <w:r w:rsidRPr="00DA1BD6">
          <w:rPr>
            <w:rStyle w:val="a4"/>
            <w:rFonts w:eastAsia="Times New Roman" w:cs="Times New Roman"/>
            <w:color w:val="000000"/>
            <w:lang w:eastAsia="ar-SA" w:bidi="ar-SA"/>
          </w:rPr>
          <w:t>.</w:t>
        </w:r>
        <w:r w:rsidRPr="00DA1BD6">
          <w:rPr>
            <w:rStyle w:val="a4"/>
            <w:rFonts w:eastAsia="Times New Roman" w:cs="Times New Roman"/>
            <w:color w:val="000000"/>
            <w:lang w:val="en-US" w:eastAsia="ar-SA" w:bidi="ar-SA"/>
          </w:rPr>
          <w:t>com</w:t>
        </w:r>
        <w:r w:rsidRPr="00DA1BD6">
          <w:rPr>
            <w:rStyle w:val="a4"/>
            <w:rFonts w:eastAsia="Times New Roman" w:cs="Times New Roman"/>
            <w:color w:val="000000"/>
            <w:lang w:eastAsia="ar-SA" w:bidi="ar-SA"/>
          </w:rPr>
          <w:t>/</w:t>
        </w:r>
      </w:hyperlink>
    </w:p>
    <w:p w:rsidR="00CE4970" w:rsidRDefault="00CE4970" w:rsidP="005F5116">
      <w:pPr>
        <w:rPr>
          <w:b/>
        </w:rPr>
      </w:pPr>
    </w:p>
    <w:p w:rsidR="005F5116" w:rsidRPr="00232912" w:rsidRDefault="005F5116" w:rsidP="005F5116">
      <w:pPr>
        <w:rPr>
          <w:b/>
        </w:rPr>
      </w:pPr>
      <w:r w:rsidRPr="00232912">
        <w:rPr>
          <w:b/>
        </w:rPr>
        <w:t>11. Материально-техническое обеспечение дисциплины</w:t>
      </w:r>
    </w:p>
    <w:p w:rsidR="004072F7" w:rsidRPr="005647F1" w:rsidRDefault="004072F7" w:rsidP="004072F7">
      <w:pPr>
        <w:ind w:firstLine="400"/>
        <w:jc w:val="both"/>
      </w:pP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4072F7" w:rsidRPr="00D7201B" w:rsidRDefault="004072F7" w:rsidP="004072F7">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1531B1" w:rsidRPr="00D7201B" w:rsidRDefault="001531B1" w:rsidP="005F5116">
      <w:pPr>
        <w:tabs>
          <w:tab w:val="left" w:pos="851"/>
        </w:tabs>
        <w:ind w:firstLine="709"/>
        <w:jc w:val="both"/>
      </w:pPr>
    </w:p>
    <w:p w:rsidR="002B0791" w:rsidRPr="008978F6" w:rsidRDefault="002B0791" w:rsidP="00ED3689">
      <w:pPr>
        <w:shd w:val="clear" w:color="auto" w:fill="FFFFFF" w:themeFill="background1"/>
      </w:pPr>
    </w:p>
    <w:p w:rsidR="00582972" w:rsidRDefault="00582972">
      <w:pPr>
        <w:suppressAutoHyphens w:val="0"/>
        <w:spacing w:after="200" w:line="276" w:lineRule="auto"/>
        <w:rPr>
          <w:b/>
        </w:rPr>
      </w:pPr>
      <w:r>
        <w:rPr>
          <w:b/>
        </w:rPr>
        <w:br w:type="page"/>
      </w:r>
    </w:p>
    <w:p w:rsidR="001B04C0" w:rsidRPr="00232912" w:rsidRDefault="001B04C0" w:rsidP="00EB2040">
      <w:pPr>
        <w:shd w:val="clear" w:color="auto" w:fill="FFFFFF" w:themeFill="background1"/>
        <w:suppressAutoHyphens w:val="0"/>
        <w:spacing w:after="200" w:line="276" w:lineRule="auto"/>
        <w:jc w:val="center"/>
        <w:rPr>
          <w:b/>
        </w:rPr>
      </w:pPr>
      <w:r w:rsidRPr="00232912">
        <w:rPr>
          <w:b/>
        </w:rPr>
        <w:lastRenderedPageBreak/>
        <w:t>УЧЕБНО-МЕТОДИЧЕСКОЕ ОБЕСПЕЧЕНИЕ САМОСТОЯТЕЛЬНОЙ РАБОТЫ СТУДЕНТОВ</w:t>
      </w:r>
    </w:p>
    <w:p w:rsidR="001B04C0" w:rsidRPr="00232912" w:rsidRDefault="001B04C0" w:rsidP="001B04C0">
      <w:pPr>
        <w:jc w:val="center"/>
        <w:rPr>
          <w:b/>
        </w:rPr>
      </w:pPr>
    </w:p>
    <w:p w:rsidR="00CE4970" w:rsidRPr="00D83333" w:rsidRDefault="00CE4970" w:rsidP="00CE4970">
      <w:pPr>
        <w:rPr>
          <w:b/>
        </w:rPr>
      </w:pPr>
      <w:bookmarkStart w:id="6" w:name="_Toc400033001"/>
      <w:bookmarkStart w:id="7" w:name="_Hlk32598301"/>
      <w:r w:rsidRPr="00D83333">
        <w:rPr>
          <w:b/>
        </w:rPr>
        <w:t>1. Методические рекомендации по организации самостоятельной работы студентов</w:t>
      </w:r>
      <w:bookmarkEnd w:id="6"/>
    </w:p>
    <w:p w:rsidR="00CE4970" w:rsidRPr="004D6F6B" w:rsidRDefault="00CE4970" w:rsidP="00CE4970">
      <w:pPr>
        <w:ind w:firstLine="576"/>
        <w:jc w:val="both"/>
      </w:pPr>
      <w:bookmarkStart w:id="8" w:name="_Toc400033003"/>
      <w:r w:rsidRPr="004D6F6B">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CE4970" w:rsidRPr="004D6F6B" w:rsidRDefault="00CE4970" w:rsidP="00CE4970">
      <w:pPr>
        <w:rPr>
          <w:b/>
        </w:rPr>
      </w:pPr>
      <w:bookmarkStart w:id="9" w:name="_Toc400033002"/>
      <w:r w:rsidRPr="004D6F6B">
        <w:rPr>
          <w:b/>
        </w:rPr>
        <w:t>2. Методические рекомендации по подготовке к практическим (</w:t>
      </w:r>
      <w:r w:rsidR="00EB2040">
        <w:rPr>
          <w:b/>
        </w:rPr>
        <w:t>семинарским</w:t>
      </w:r>
      <w:r w:rsidRPr="004D6F6B">
        <w:rPr>
          <w:b/>
        </w:rPr>
        <w:t>) занятиям</w:t>
      </w:r>
      <w:bookmarkEnd w:id="9"/>
    </w:p>
    <w:p w:rsidR="00CE4970" w:rsidRPr="004D6F6B" w:rsidRDefault="00EB2040" w:rsidP="00CE4970">
      <w:pPr>
        <w:ind w:firstLine="708"/>
        <w:jc w:val="both"/>
      </w:pPr>
      <w:r>
        <w:rPr>
          <w:i/>
        </w:rPr>
        <w:t>Семинарские</w:t>
      </w:r>
      <w:r w:rsidR="00CE4970" w:rsidRPr="00BF6FD9">
        <w:rPr>
          <w:i/>
        </w:rPr>
        <w:t xml:space="preserve"> занятия</w:t>
      </w:r>
      <w:r w:rsidR="00CE4970" w:rsidRPr="004D6F6B">
        <w:t xml:space="preserve"> </w:t>
      </w:r>
      <w:r w:rsidR="00CE4970">
        <w:t>–</w:t>
      </w:r>
      <w:r w:rsidR="00CE4970" w:rsidRPr="004D6F6B">
        <w:t xml:space="preserve">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бакалавров. На занятиях вырабатываются необходимые каждому</w:t>
      </w:r>
      <w:r w:rsidR="00CE4970">
        <w:t xml:space="preserve"> бакалавру</w:t>
      </w:r>
      <w:r w:rsidR="00CE4970" w:rsidRPr="004D6F6B">
        <w:t xml:space="preserve"> навыки и умения публично выступать, логика доказывания, культура профессиональной речи. Кроме того, </w:t>
      </w:r>
      <w:r w:rsidR="00CE4970">
        <w:t>подгрупповые занятия</w:t>
      </w:r>
      <w:r w:rsidR="00CE4970" w:rsidRPr="004D6F6B">
        <w:t xml:space="preserve">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CE4970" w:rsidRPr="004D6F6B" w:rsidRDefault="00CE4970" w:rsidP="00582972">
      <w:pPr>
        <w:pStyle w:val="a3"/>
        <w:numPr>
          <w:ilvl w:val="0"/>
          <w:numId w:val="2"/>
        </w:numPr>
        <w:tabs>
          <w:tab w:val="left" w:pos="1134"/>
        </w:tabs>
        <w:ind w:left="0" w:firstLine="709"/>
        <w:jc w:val="both"/>
      </w:pPr>
      <w:r w:rsidRPr="004D6F6B">
        <w:t>четкое формулирование соответствующего теоретического положения в виде развернутого определения;</w:t>
      </w:r>
    </w:p>
    <w:p w:rsidR="00CE4970" w:rsidRPr="004D6F6B" w:rsidRDefault="00CE4970" w:rsidP="00582972">
      <w:pPr>
        <w:pStyle w:val="a3"/>
        <w:numPr>
          <w:ilvl w:val="0"/>
          <w:numId w:val="2"/>
        </w:numPr>
        <w:tabs>
          <w:tab w:val="left" w:pos="1134"/>
        </w:tabs>
        <w:ind w:left="0" w:firstLine="709"/>
        <w:jc w:val="both"/>
      </w:pPr>
      <w:r w:rsidRPr="004D6F6B">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CE4970" w:rsidRPr="004D6F6B" w:rsidRDefault="00CE4970" w:rsidP="00582972">
      <w:pPr>
        <w:pStyle w:val="a3"/>
        <w:numPr>
          <w:ilvl w:val="0"/>
          <w:numId w:val="2"/>
        </w:numPr>
        <w:tabs>
          <w:tab w:val="left" w:pos="1134"/>
        </w:tabs>
        <w:ind w:left="0" w:firstLine="709"/>
        <w:jc w:val="both"/>
      </w:pPr>
      <w:r w:rsidRPr="004D6F6B">
        <w:t>подкрепление теоретических положений конкретными фактами.</w:t>
      </w:r>
    </w:p>
    <w:p w:rsidR="00CE4970" w:rsidRPr="004D6F6B" w:rsidRDefault="00CE4970" w:rsidP="00CE4970">
      <w:pPr>
        <w:ind w:firstLine="708"/>
        <w:jc w:val="both"/>
      </w:pPr>
      <w:r w:rsidRPr="004D6F6B">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CE4970" w:rsidRPr="004D6F6B" w:rsidRDefault="00CE4970" w:rsidP="00CE4970">
      <w:pPr>
        <w:ind w:firstLine="708"/>
        <w:jc w:val="both"/>
      </w:pPr>
      <w:r w:rsidRPr="004D6F6B">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CE4970" w:rsidRPr="004D6F6B" w:rsidRDefault="00CE4970" w:rsidP="00CE4970">
      <w:pPr>
        <w:ind w:firstLine="708"/>
        <w:jc w:val="both"/>
      </w:pPr>
      <w:r w:rsidRPr="004D6F6B">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CE4970" w:rsidRPr="004D6F6B" w:rsidRDefault="00CE4970" w:rsidP="00CE4970">
      <w:pPr>
        <w:ind w:firstLine="708"/>
        <w:jc w:val="both"/>
      </w:pPr>
      <w:r w:rsidRPr="004D6F6B">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CE4970" w:rsidRPr="004D6F6B" w:rsidRDefault="00CE4970" w:rsidP="00CE4970">
      <w:pPr>
        <w:ind w:firstLine="360"/>
        <w:jc w:val="both"/>
      </w:pPr>
      <w:r w:rsidRPr="004D6F6B">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CE4970" w:rsidRPr="004D6F6B" w:rsidRDefault="00CE4970" w:rsidP="00582972">
      <w:pPr>
        <w:pStyle w:val="a3"/>
        <w:numPr>
          <w:ilvl w:val="0"/>
          <w:numId w:val="2"/>
        </w:numPr>
        <w:ind w:left="0" w:firstLine="426"/>
        <w:jc w:val="both"/>
      </w:pPr>
      <w:r w:rsidRPr="004D6F6B">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CE4970" w:rsidRPr="004D6F6B" w:rsidRDefault="00CE4970" w:rsidP="00582972">
      <w:pPr>
        <w:pStyle w:val="a3"/>
        <w:numPr>
          <w:ilvl w:val="0"/>
          <w:numId w:val="2"/>
        </w:numPr>
        <w:ind w:left="0" w:firstLine="426"/>
        <w:jc w:val="both"/>
      </w:pPr>
      <w:r w:rsidRPr="004D6F6B">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CE4970" w:rsidRPr="004D6F6B" w:rsidRDefault="00CE4970" w:rsidP="00582972">
      <w:pPr>
        <w:pStyle w:val="a3"/>
        <w:numPr>
          <w:ilvl w:val="0"/>
          <w:numId w:val="2"/>
        </w:numPr>
        <w:ind w:left="0" w:firstLine="426"/>
        <w:jc w:val="both"/>
      </w:pPr>
      <w:r w:rsidRPr="004D6F6B">
        <w:t>в отделении основных положений от дополнительных, второстепенных сведений;</w:t>
      </w:r>
    </w:p>
    <w:p w:rsidR="00CE4970" w:rsidRPr="00F66855" w:rsidRDefault="00CE4970" w:rsidP="00582972">
      <w:pPr>
        <w:pStyle w:val="a3"/>
        <w:numPr>
          <w:ilvl w:val="0"/>
          <w:numId w:val="2"/>
        </w:numPr>
        <w:ind w:left="0" w:firstLine="426"/>
        <w:jc w:val="both"/>
      </w:pPr>
      <w:r w:rsidRPr="004D6F6B">
        <w:lastRenderedPageBreak/>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CE4970" w:rsidRPr="00C63098" w:rsidRDefault="00CE4970" w:rsidP="00CE4970">
      <w:pPr>
        <w:jc w:val="both"/>
      </w:pPr>
    </w:p>
    <w:bookmarkEnd w:id="8"/>
    <w:p w:rsidR="00CE4970" w:rsidRPr="00F66855" w:rsidRDefault="00CE4970" w:rsidP="00CE4970">
      <w:pPr>
        <w:pStyle w:val="2"/>
        <w:numPr>
          <w:ilvl w:val="0"/>
          <w:numId w:val="0"/>
        </w:numPr>
        <w:ind w:left="576" w:hanging="576"/>
        <w:jc w:val="left"/>
        <w:rPr>
          <w:b/>
          <w:i w:val="0"/>
          <w:sz w:val="24"/>
        </w:rPr>
      </w:pPr>
      <w:r w:rsidRPr="00F66855">
        <w:rPr>
          <w:b/>
          <w:i w:val="0"/>
          <w:iCs w:val="0"/>
          <w:sz w:val="24"/>
        </w:rPr>
        <w:t>3.</w:t>
      </w:r>
      <w:r>
        <w:rPr>
          <w:b/>
          <w:i w:val="0"/>
          <w:sz w:val="24"/>
        </w:rPr>
        <w:t xml:space="preserve"> </w:t>
      </w:r>
      <w:r w:rsidRPr="004D6F6B">
        <w:rPr>
          <w:b/>
          <w:i w:val="0"/>
          <w:sz w:val="24"/>
        </w:rPr>
        <w:t>Методические рекомендации по написанию контрольных работ</w:t>
      </w:r>
    </w:p>
    <w:p w:rsidR="00CE4970" w:rsidRPr="00F66855" w:rsidRDefault="00CE4970" w:rsidP="00CE4970">
      <w:pPr>
        <w:ind w:left="576" w:hanging="576"/>
      </w:pPr>
    </w:p>
    <w:p w:rsidR="00CE4970" w:rsidRPr="004D6F6B" w:rsidRDefault="00CE4970" w:rsidP="00CE4970">
      <w:pPr>
        <w:ind w:firstLine="576"/>
        <w:jc w:val="both"/>
      </w:pPr>
      <w:r w:rsidRPr="004D6F6B">
        <w:t xml:space="preserve">Важнейшей формой учебной отчётности студента является </w:t>
      </w:r>
      <w:r w:rsidRPr="004D6F6B">
        <w:rPr>
          <w:b/>
        </w:rPr>
        <w:t>контрольная работа</w:t>
      </w:r>
      <w:r w:rsidRPr="004D6F6B">
        <w:t>.</w:t>
      </w:r>
    </w:p>
    <w:p w:rsidR="00CE4970" w:rsidRPr="004D6F6B" w:rsidRDefault="00CE4970" w:rsidP="00CE4970">
      <w:pPr>
        <w:ind w:firstLine="576"/>
        <w:jc w:val="both"/>
      </w:pPr>
      <w:r w:rsidRPr="004D6F6B">
        <w:t>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её содержание и только затем письменно представить свою отчётную работу.</w:t>
      </w:r>
    </w:p>
    <w:p w:rsidR="00CE4970" w:rsidRPr="004D6F6B" w:rsidRDefault="00CE4970" w:rsidP="00CE4970">
      <w:pPr>
        <w:ind w:firstLine="708"/>
        <w:jc w:val="both"/>
      </w:pPr>
      <w:r w:rsidRPr="004D6F6B">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определённые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серьёзное учебное задание, и чтобы написать её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CE4970" w:rsidRPr="004D6F6B" w:rsidRDefault="00CE4970" w:rsidP="00CE4970">
      <w:pPr>
        <w:ind w:firstLine="708"/>
        <w:jc w:val="both"/>
      </w:pPr>
      <w:r w:rsidRPr="004D6F6B">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CE4970" w:rsidRPr="004D6F6B" w:rsidRDefault="00CE4970" w:rsidP="00CE4970">
      <w:pPr>
        <w:ind w:firstLine="708"/>
        <w:jc w:val="both"/>
      </w:pPr>
      <w:r w:rsidRPr="004D6F6B">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причём довольно широкой, проблемы, и он может состоять из двух-трёх вопросов. Минимальное количество первоисточников, привлекаемых для написания курсовой работы — пять наименований.</w:t>
      </w:r>
    </w:p>
    <w:p w:rsidR="00CE4970" w:rsidRPr="004D6F6B" w:rsidRDefault="00CE4970" w:rsidP="00CE4970">
      <w:pPr>
        <w:ind w:firstLine="708"/>
        <w:jc w:val="both"/>
      </w:pPr>
      <w:r w:rsidRPr="004D6F6B">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приёмом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 темам и объективно оценивать их. Эта форма также может выступать как вид контрольной работы.</w:t>
      </w:r>
    </w:p>
    <w:p w:rsidR="00CE4970" w:rsidRPr="004D6F6B" w:rsidRDefault="00CE4970" w:rsidP="00CE4970">
      <w:pPr>
        <w:ind w:firstLine="708"/>
        <w:jc w:val="both"/>
      </w:pPr>
      <w:r w:rsidRPr="004D6F6B">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определённым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учёную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CE4970" w:rsidRPr="004D6F6B" w:rsidRDefault="00CE4970" w:rsidP="00CE4970">
      <w:pPr>
        <w:ind w:firstLine="708"/>
        <w:jc w:val="both"/>
      </w:pPr>
      <w:r w:rsidRPr="004D6F6B">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bookmarkEnd w:id="7"/>
    <w:p w:rsidR="00582972" w:rsidRDefault="00582972" w:rsidP="00CE4970">
      <w:pPr>
        <w:shd w:val="clear" w:color="auto" w:fill="FFFFFF" w:themeFill="background1"/>
        <w:suppressAutoHyphens w:val="0"/>
        <w:jc w:val="center"/>
        <w:textAlignment w:val="baseline"/>
        <w:rPr>
          <w:b/>
        </w:rPr>
      </w:pPr>
    </w:p>
    <w:p w:rsidR="0038371C" w:rsidRDefault="00CE4970" w:rsidP="00CE4970">
      <w:pPr>
        <w:shd w:val="clear" w:color="auto" w:fill="FFFFFF" w:themeFill="background1"/>
        <w:suppressAutoHyphens w:val="0"/>
        <w:jc w:val="center"/>
        <w:textAlignment w:val="baseline"/>
        <w:rPr>
          <w:b/>
          <w:bCs/>
          <w:color w:val="000000"/>
          <w:bdr w:val="none" w:sz="0" w:space="0" w:color="auto" w:frame="1"/>
          <w:lang w:eastAsia="ru-RU"/>
        </w:rPr>
      </w:pPr>
      <w:r w:rsidRPr="00D83333">
        <w:rPr>
          <w:b/>
        </w:rPr>
        <w:lastRenderedPageBreak/>
        <w:t>Задания для написания контрольных работ (для заочной формы обучения</w:t>
      </w:r>
      <w:r>
        <w:rPr>
          <w:b/>
        </w:rPr>
        <w:t>)</w:t>
      </w:r>
    </w:p>
    <w:p w:rsidR="00ED3689" w:rsidRPr="008978F6" w:rsidRDefault="00CE4970" w:rsidP="00CE4970">
      <w:pPr>
        <w:shd w:val="clear" w:color="auto" w:fill="FFFFFF" w:themeFill="background1"/>
        <w:suppressAutoHyphens w:val="0"/>
        <w:jc w:val="both"/>
        <w:textAlignment w:val="baseline"/>
        <w:rPr>
          <w:color w:val="000000"/>
          <w:lang w:eastAsia="ru-RU"/>
        </w:rPr>
      </w:pPr>
      <w:r>
        <w:rPr>
          <w:b/>
          <w:bCs/>
          <w:color w:val="000000"/>
          <w:bdr w:val="none" w:sz="0" w:space="0" w:color="auto" w:frame="1"/>
          <w:lang w:eastAsia="ru-RU"/>
        </w:rPr>
        <w:t xml:space="preserve"> </w:t>
      </w:r>
      <w:r w:rsidR="00ED3689" w:rsidRPr="008978F6">
        <w:rPr>
          <w:b/>
          <w:bCs/>
          <w:color w:val="000000"/>
          <w:bdr w:val="none" w:sz="0" w:space="0" w:color="auto" w:frame="1"/>
          <w:lang w:eastAsia="ru-RU"/>
        </w:rPr>
        <w:t>Цель выполнения задания:</w:t>
      </w:r>
      <w:r w:rsidR="00ED3689" w:rsidRPr="008978F6">
        <w:rPr>
          <w:color w:val="000000"/>
          <w:bdr w:val="none" w:sz="0" w:space="0" w:color="auto" w:frame="1"/>
          <w:lang w:eastAsia="ru-RU"/>
        </w:rPr>
        <w:t> изучение методов представления и минимизации функций алгебры логики, проектирования комбинационных схем на логических элементах в различных базисах.</w:t>
      </w:r>
    </w:p>
    <w:p w:rsidR="00ED3689" w:rsidRPr="008978F6" w:rsidRDefault="00ED3689" w:rsidP="00ED3689">
      <w:pPr>
        <w:shd w:val="clear" w:color="auto" w:fill="FFFFFF" w:themeFill="background1"/>
        <w:suppressAutoHyphens w:val="0"/>
        <w:textAlignment w:val="baseline"/>
        <w:rPr>
          <w:color w:val="000000"/>
          <w:lang w:eastAsia="ru-RU"/>
        </w:rPr>
      </w:pPr>
      <w:r w:rsidRPr="008978F6">
        <w:rPr>
          <w:b/>
          <w:bCs/>
          <w:color w:val="000000"/>
          <w:bdr w:val="none" w:sz="0" w:space="0" w:color="auto" w:frame="1"/>
          <w:lang w:eastAsia="ru-RU"/>
        </w:rPr>
        <w:t>Порядок выполнения</w:t>
      </w:r>
    </w:p>
    <w:p w:rsidR="00ED3689" w:rsidRPr="008978F6" w:rsidRDefault="00ED3689" w:rsidP="004820D8">
      <w:pPr>
        <w:numPr>
          <w:ilvl w:val="0"/>
          <w:numId w:val="18"/>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Изучите по рекомендованной литературе разделы “Основные положения алгебры логики”, “Минимизация логических функций”, “Элементная база компьютера” и “Комбинационные схемы”, ознакомьтесь с содержанием примера выполнения.</w:t>
      </w:r>
    </w:p>
    <w:p w:rsidR="00ED3689" w:rsidRPr="008978F6" w:rsidRDefault="00ED3689" w:rsidP="004820D8">
      <w:pPr>
        <w:numPr>
          <w:ilvl w:val="0"/>
          <w:numId w:val="18"/>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Выберите в соответствии с вариантом Вашего задания  нужный столбец таблицы, определяющий задание логической функции (ЛФ).</w:t>
      </w:r>
    </w:p>
    <w:p w:rsidR="00ED3689" w:rsidRPr="008978F6" w:rsidRDefault="00ED3689" w:rsidP="00ED3689">
      <w:pPr>
        <w:shd w:val="clear" w:color="auto" w:fill="FFFFFF" w:themeFill="background1"/>
        <w:suppressAutoHyphens w:val="0"/>
        <w:ind w:left="720" w:hanging="360"/>
        <w:jc w:val="both"/>
        <w:textAlignment w:val="baseline"/>
        <w:rPr>
          <w:color w:val="000000"/>
          <w:lang w:eastAsia="ru-RU"/>
        </w:rPr>
      </w:pPr>
    </w:p>
    <w:tbl>
      <w:tblPr>
        <w:tblW w:w="0" w:type="auto"/>
        <w:jc w:val="center"/>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14"/>
        <w:gridCol w:w="414"/>
        <w:gridCol w:w="552"/>
        <w:gridCol w:w="280"/>
        <w:gridCol w:w="280"/>
        <w:gridCol w:w="280"/>
        <w:gridCol w:w="280"/>
        <w:gridCol w:w="280"/>
        <w:gridCol w:w="280"/>
        <w:gridCol w:w="280"/>
        <w:gridCol w:w="280"/>
        <w:gridCol w:w="280"/>
        <w:gridCol w:w="280"/>
        <w:gridCol w:w="360"/>
        <w:gridCol w:w="360"/>
        <w:gridCol w:w="360"/>
        <w:gridCol w:w="360"/>
        <w:gridCol w:w="360"/>
        <w:gridCol w:w="360"/>
        <w:gridCol w:w="360"/>
        <w:gridCol w:w="360"/>
        <w:gridCol w:w="360"/>
        <w:gridCol w:w="360"/>
        <w:gridCol w:w="360"/>
        <w:gridCol w:w="360"/>
        <w:gridCol w:w="975"/>
      </w:tblGrid>
      <w:tr w:rsidR="00ED3689" w:rsidRPr="008978F6" w:rsidTr="00ED3689">
        <w:trPr>
          <w:jc w:val="center"/>
        </w:trPr>
        <w:tc>
          <w:tcPr>
            <w:tcW w:w="1005" w:type="dxa"/>
            <w:gridSpan w:val="3"/>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Аргументы</w:t>
            </w:r>
          </w:p>
        </w:tc>
        <w:tc>
          <w:tcPr>
            <w:tcW w:w="7665" w:type="dxa"/>
            <w:gridSpan w:val="23"/>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Варианты, определяющие ЛФ</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X2</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X1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X0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2</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3</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4</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5</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6</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7</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8</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9</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12</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13</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14</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15</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16</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17</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18</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19</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20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21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f</w:t>
            </w:r>
            <w:r w:rsidRPr="008978F6">
              <w:rPr>
                <w:b/>
                <w:bCs/>
                <w:color w:val="000000"/>
                <w:bdr w:val="none" w:sz="0" w:space="0" w:color="auto" w:frame="1"/>
                <w:vertAlign w:val="subscript"/>
                <w:lang w:eastAsia="ru-RU"/>
              </w:rPr>
              <w:t>22</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r>
      <w:tr w:rsidR="00ED3689" w:rsidRPr="008978F6" w:rsidTr="00ED3689">
        <w:trPr>
          <w:jc w:val="center"/>
        </w:trPr>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9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05"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color w:val="000000"/>
                <w:bdr w:val="none" w:sz="0" w:space="0" w:color="auto" w:frame="1"/>
                <w:lang w:eastAsia="ru-RU"/>
              </w:rPr>
              <w:t>0</w:t>
            </w:r>
          </w:p>
        </w:tc>
      </w:tr>
    </w:tbl>
    <w:p w:rsidR="00ED3689" w:rsidRPr="008978F6" w:rsidRDefault="00ED3689" w:rsidP="00ED3689">
      <w:pPr>
        <w:shd w:val="clear" w:color="auto" w:fill="FFFFFF" w:themeFill="background1"/>
        <w:suppressAutoHyphens w:val="0"/>
        <w:jc w:val="center"/>
        <w:textAlignment w:val="baseline"/>
        <w:rPr>
          <w:color w:val="000000"/>
          <w:lang w:eastAsia="ru-RU"/>
        </w:rPr>
      </w:pPr>
    </w:p>
    <w:p w:rsidR="00ED3689" w:rsidRPr="008978F6" w:rsidRDefault="00ED3689" w:rsidP="004820D8">
      <w:pPr>
        <w:numPr>
          <w:ilvl w:val="0"/>
          <w:numId w:val="19"/>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Представьте функцию алгебры логики, выбранную из таблицы в соответствии с Вашим вариантом, в виде таблицы истинности.</w:t>
      </w:r>
    </w:p>
    <w:p w:rsidR="00ED3689" w:rsidRPr="008978F6" w:rsidRDefault="00ED3689" w:rsidP="004820D8">
      <w:pPr>
        <w:numPr>
          <w:ilvl w:val="0"/>
          <w:numId w:val="19"/>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Запишите функцию алгебры логики в СДНФ (совершенной дизъюнктивной нормальной форме) и СКНФ (совершенной конъюнктивной нормальной форме).</w:t>
      </w:r>
    </w:p>
    <w:p w:rsidR="00ED3689" w:rsidRPr="008978F6" w:rsidRDefault="00ED3689" w:rsidP="004820D8">
      <w:pPr>
        <w:numPr>
          <w:ilvl w:val="0"/>
          <w:numId w:val="19"/>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Постройте схему, реализующую данную функцию, в базисе “И, ИЛИ, НЕ” (схема 1) по СДНФ. Это представление использует условные графические обозначения (УГО) электронных компонентов, проводников и прочих элементов, образующих электрическую принципиальную схему устройства, реализующего заданную логическую функцию.</w:t>
      </w:r>
    </w:p>
    <w:p w:rsidR="00ED3689" w:rsidRPr="008978F6" w:rsidRDefault="00ED3689" w:rsidP="004820D8">
      <w:pPr>
        <w:numPr>
          <w:ilvl w:val="0"/>
          <w:numId w:val="19"/>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Представьте ЛФ в виде карты КАРНО.</w:t>
      </w:r>
    </w:p>
    <w:p w:rsidR="00ED3689" w:rsidRPr="008978F6" w:rsidRDefault="00ED3689" w:rsidP="004820D8">
      <w:pPr>
        <w:numPr>
          <w:ilvl w:val="0"/>
          <w:numId w:val="19"/>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Используя основные законы и тождества алгебры логики и метод карт КАРНО, произведите минимизацию заданной ЛФ.</w:t>
      </w:r>
    </w:p>
    <w:p w:rsidR="00ED3689" w:rsidRPr="008978F6" w:rsidRDefault="00ED3689" w:rsidP="004820D8">
      <w:pPr>
        <w:numPr>
          <w:ilvl w:val="0"/>
          <w:numId w:val="19"/>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Постройте схемы, реализующие полученную после минимизации функцию на логических элементах в базисе “И, ИЛИ, НЕ”, в базисе “</w:t>
      </w:r>
      <w:proofErr w:type="gramStart"/>
      <w:r w:rsidRPr="008978F6">
        <w:rPr>
          <w:color w:val="000000"/>
          <w:bdr w:val="none" w:sz="0" w:space="0" w:color="auto" w:frame="1"/>
          <w:lang w:eastAsia="ru-RU"/>
        </w:rPr>
        <w:t>И-НЕ</w:t>
      </w:r>
      <w:proofErr w:type="gramEnd"/>
      <w:r w:rsidRPr="008978F6">
        <w:rPr>
          <w:color w:val="000000"/>
          <w:bdr w:val="none" w:sz="0" w:space="0" w:color="auto" w:frame="1"/>
          <w:lang w:eastAsia="ru-RU"/>
        </w:rPr>
        <w:t>”, в базисе “ИЛИ-НЕ” (схема 2, схема 3, схема 4).</w:t>
      </w:r>
    </w:p>
    <w:p w:rsidR="00ED3689" w:rsidRPr="008978F6" w:rsidRDefault="00ED3689" w:rsidP="004820D8">
      <w:pPr>
        <w:numPr>
          <w:ilvl w:val="0"/>
          <w:numId w:val="19"/>
        </w:numPr>
        <w:shd w:val="clear" w:color="auto" w:fill="FFFFFF" w:themeFill="background1"/>
        <w:suppressAutoHyphens w:val="0"/>
        <w:ind w:firstLine="0"/>
        <w:jc w:val="both"/>
        <w:textAlignment w:val="baseline"/>
        <w:rPr>
          <w:color w:val="000000"/>
          <w:lang w:eastAsia="ru-RU"/>
        </w:rPr>
      </w:pPr>
      <w:r w:rsidRPr="008978F6">
        <w:rPr>
          <w:color w:val="000000"/>
          <w:bdr w:val="none" w:sz="0" w:space="0" w:color="auto" w:frame="1"/>
          <w:lang w:eastAsia="ru-RU"/>
        </w:rPr>
        <w:t>Оцените сложность полученных схем (схема 1 – схема 4) по количеству логических элементов и количеству используемых входов, результаты представьте в виде таблицы.</w:t>
      </w:r>
    </w:p>
    <w:p w:rsidR="00ED3689" w:rsidRPr="008978F6" w:rsidRDefault="00ED3689" w:rsidP="00ED3689">
      <w:pPr>
        <w:shd w:val="clear" w:color="auto" w:fill="FFFFFF" w:themeFill="background1"/>
        <w:suppressAutoHyphens w:val="0"/>
        <w:ind w:firstLine="435"/>
        <w:textAlignment w:val="baseline"/>
        <w:rPr>
          <w:color w:val="000000"/>
          <w:lang w:eastAsia="ru-RU"/>
        </w:rPr>
      </w:pPr>
      <w:r w:rsidRPr="008978F6">
        <w:rPr>
          <w:b/>
          <w:bCs/>
          <w:color w:val="000000"/>
          <w:bdr w:val="none" w:sz="0" w:space="0" w:color="auto" w:frame="1"/>
          <w:lang w:eastAsia="ru-RU"/>
        </w:rPr>
        <w:t>Принципы выбора темы работы</w:t>
      </w:r>
    </w:p>
    <w:p w:rsidR="00ED3689" w:rsidRPr="008978F6" w:rsidRDefault="00ED3689" w:rsidP="00ED3689">
      <w:pPr>
        <w:shd w:val="clear" w:color="auto" w:fill="FFFFFF" w:themeFill="background1"/>
        <w:suppressAutoHyphens w:val="0"/>
        <w:ind w:firstLine="720"/>
        <w:jc w:val="both"/>
        <w:textAlignment w:val="baseline"/>
        <w:rPr>
          <w:color w:val="000000"/>
          <w:lang w:eastAsia="ru-RU"/>
        </w:rPr>
      </w:pPr>
      <w:r w:rsidRPr="008978F6">
        <w:rPr>
          <w:color w:val="000000"/>
          <w:bdr w:val="none" w:sz="0" w:space="0" w:color="auto" w:frame="1"/>
          <w:lang w:eastAsia="ru-RU"/>
        </w:rPr>
        <w:t>Номер задания = номер в списке группы </w:t>
      </w:r>
      <w:proofErr w:type="spellStart"/>
      <w:r w:rsidRPr="008978F6">
        <w:rPr>
          <w:b/>
          <w:bCs/>
          <w:color w:val="000000"/>
          <w:bdr w:val="none" w:sz="0" w:space="0" w:color="auto" w:frame="1"/>
          <w:lang w:eastAsia="ru-RU"/>
        </w:rPr>
        <w:t>Mod</w:t>
      </w:r>
      <w:proofErr w:type="spellEnd"/>
      <w:r w:rsidRPr="008978F6">
        <w:rPr>
          <w:b/>
          <w:bCs/>
          <w:color w:val="000000"/>
          <w:bdr w:val="none" w:sz="0" w:space="0" w:color="auto" w:frame="1"/>
          <w:lang w:eastAsia="ru-RU"/>
        </w:rPr>
        <w:t> </w:t>
      </w:r>
      <w:r w:rsidRPr="008978F6">
        <w:rPr>
          <w:color w:val="000000"/>
          <w:bdr w:val="none" w:sz="0" w:space="0" w:color="auto" w:frame="1"/>
          <w:lang w:eastAsia="ru-RU"/>
        </w:rPr>
        <w:t>22</w:t>
      </w:r>
    </w:p>
    <w:p w:rsidR="00582972" w:rsidRDefault="00582972" w:rsidP="00582972">
      <w:pPr>
        <w:pStyle w:val="a7"/>
        <w:ind w:firstLine="709"/>
        <w:jc w:val="both"/>
        <w:rPr>
          <w:b/>
        </w:rPr>
      </w:pPr>
      <w:r>
        <w:rPr>
          <w:bCs/>
        </w:rPr>
        <w:br w:type="page"/>
      </w:r>
    </w:p>
    <w:p w:rsidR="0038371C" w:rsidRPr="007360C3" w:rsidRDefault="0038371C" w:rsidP="0038371C">
      <w:pPr>
        <w:pStyle w:val="1"/>
        <w:numPr>
          <w:ilvl w:val="0"/>
          <w:numId w:val="0"/>
        </w:numPr>
        <w:rPr>
          <w:sz w:val="24"/>
        </w:rPr>
      </w:pPr>
      <w:r w:rsidRPr="007360C3">
        <w:rPr>
          <w:bCs w:val="0"/>
          <w:sz w:val="24"/>
        </w:rPr>
        <w:lastRenderedPageBreak/>
        <w:t>ОЦЕНОЧНЫЕ И МЕТОДИЧЕСКИЕ МАТЕРИАЛЫ</w:t>
      </w:r>
    </w:p>
    <w:p w:rsidR="0038371C" w:rsidRPr="00232912" w:rsidRDefault="0038371C" w:rsidP="0038371C"/>
    <w:p w:rsidR="0038371C" w:rsidRPr="009869A2" w:rsidRDefault="0038371C" w:rsidP="0038371C">
      <w:pPr>
        <w:jc w:val="both"/>
      </w:pPr>
      <w:r>
        <w:rPr>
          <w:b/>
          <w:bCs/>
        </w:rPr>
        <w:t>Оценочные и методические материалы</w:t>
      </w:r>
      <w:r w:rsidRPr="009869A2">
        <w:t xml:space="preserve">  включа</w:t>
      </w:r>
      <w:r>
        <w:t>ю</w:t>
      </w:r>
      <w:r w:rsidRPr="009869A2">
        <w:t>т в себя:</w:t>
      </w:r>
    </w:p>
    <w:p w:rsidR="0038371C" w:rsidRPr="009869A2" w:rsidRDefault="0038371C" w:rsidP="0038371C">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38371C" w:rsidRPr="009869A2" w:rsidRDefault="0038371C" w:rsidP="0038371C">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38371C" w:rsidRPr="009869A2" w:rsidRDefault="0038371C" w:rsidP="0038371C">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38371C" w:rsidRPr="009869A2" w:rsidRDefault="0038371C" w:rsidP="0038371C">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38371C" w:rsidRPr="00232912" w:rsidRDefault="0038371C" w:rsidP="0038371C">
      <w:pPr>
        <w:jc w:val="center"/>
        <w:rPr>
          <w:b/>
        </w:rPr>
      </w:pPr>
    </w:p>
    <w:p w:rsidR="0038371C" w:rsidRDefault="0038371C" w:rsidP="00CE4970">
      <w:pPr>
        <w:numPr>
          <w:ilvl w:val="1"/>
          <w:numId w:val="28"/>
        </w:numPr>
        <w:jc w:val="center"/>
        <w:rPr>
          <w:b/>
        </w:rPr>
      </w:pPr>
      <w:r w:rsidRPr="007958C5">
        <w:rPr>
          <w:b/>
        </w:rPr>
        <w:t>Перечень компетенций с указанием этапов их формирования в процессе освоения образовательной программы</w:t>
      </w:r>
    </w:p>
    <w:p w:rsidR="00ED3689" w:rsidRPr="008978F6" w:rsidRDefault="00ED3689" w:rsidP="00ED3689">
      <w:pPr>
        <w:shd w:val="clear" w:color="auto" w:fill="FFFFFF" w:themeFill="background1"/>
        <w:suppressAutoHyphens w:val="0"/>
        <w:textAlignment w:val="baseline"/>
        <w:rPr>
          <w:color w:val="000000"/>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809"/>
        <w:gridCol w:w="1843"/>
        <w:gridCol w:w="2835"/>
        <w:gridCol w:w="1984"/>
      </w:tblGrid>
      <w:tr w:rsidR="00CE4970" w:rsidRPr="004D6F6B" w:rsidTr="00CE4970">
        <w:trPr>
          <w:trHeight w:val="1380"/>
        </w:trPr>
        <w:tc>
          <w:tcPr>
            <w:tcW w:w="560" w:type="dxa"/>
            <w:shd w:val="clear" w:color="auto" w:fill="auto"/>
          </w:tcPr>
          <w:p w:rsidR="00CE4970" w:rsidRPr="004D6F6B" w:rsidRDefault="00CE4970" w:rsidP="004B76B5">
            <w:pPr>
              <w:jc w:val="center"/>
              <w:rPr>
                <w:b/>
              </w:rPr>
            </w:pPr>
            <w:r w:rsidRPr="004D6F6B">
              <w:rPr>
                <w:b/>
              </w:rPr>
              <w:t>№</w:t>
            </w:r>
          </w:p>
          <w:p w:rsidR="00CE4970" w:rsidRPr="004D6F6B" w:rsidRDefault="00CE4970" w:rsidP="004B76B5">
            <w:pPr>
              <w:jc w:val="center"/>
              <w:rPr>
                <w:b/>
              </w:rPr>
            </w:pPr>
            <w:r w:rsidRPr="004D6F6B">
              <w:rPr>
                <w:b/>
              </w:rPr>
              <w:t>п\</w:t>
            </w:r>
            <w:proofErr w:type="gramStart"/>
            <w:r w:rsidRPr="004D6F6B">
              <w:rPr>
                <w:b/>
              </w:rPr>
              <w:t>п</w:t>
            </w:r>
            <w:proofErr w:type="gramEnd"/>
          </w:p>
        </w:tc>
        <w:tc>
          <w:tcPr>
            <w:tcW w:w="2809" w:type="dxa"/>
            <w:shd w:val="clear" w:color="auto" w:fill="auto"/>
          </w:tcPr>
          <w:p w:rsidR="00CE4970" w:rsidRPr="004D6F6B" w:rsidRDefault="00CE4970" w:rsidP="004B76B5">
            <w:pPr>
              <w:jc w:val="center"/>
              <w:rPr>
                <w:b/>
              </w:rPr>
            </w:pPr>
            <w:r w:rsidRPr="004D6F6B">
              <w:rPr>
                <w:b/>
              </w:rPr>
              <w:t>Контролируемые темы дисциплины</w:t>
            </w:r>
          </w:p>
        </w:tc>
        <w:tc>
          <w:tcPr>
            <w:tcW w:w="1843" w:type="dxa"/>
            <w:shd w:val="clear" w:color="auto" w:fill="auto"/>
          </w:tcPr>
          <w:p w:rsidR="00CE4970" w:rsidRPr="004D6F6B" w:rsidRDefault="00CE4970" w:rsidP="004B76B5">
            <w:pPr>
              <w:jc w:val="center"/>
              <w:rPr>
                <w:b/>
              </w:rPr>
            </w:pPr>
            <w:r w:rsidRPr="004D6F6B">
              <w:rPr>
                <w:b/>
              </w:rPr>
              <w:t>Код формируемой компетенции</w:t>
            </w:r>
          </w:p>
        </w:tc>
        <w:tc>
          <w:tcPr>
            <w:tcW w:w="2835" w:type="dxa"/>
          </w:tcPr>
          <w:p w:rsidR="00CE4970" w:rsidRPr="004D6F6B" w:rsidRDefault="00CE4970" w:rsidP="004B76B5">
            <w:pPr>
              <w:jc w:val="center"/>
              <w:rPr>
                <w:b/>
              </w:rPr>
            </w:pPr>
            <w:r w:rsidRPr="004D6F6B">
              <w:rPr>
                <w:b/>
                <w:iCs/>
              </w:rPr>
              <w:t>Код и наименование индикатора достижения</w:t>
            </w:r>
          </w:p>
        </w:tc>
        <w:tc>
          <w:tcPr>
            <w:tcW w:w="1984" w:type="dxa"/>
          </w:tcPr>
          <w:p w:rsidR="00CE4970" w:rsidRPr="004D6F6B" w:rsidRDefault="00CE4970" w:rsidP="004B76B5">
            <w:pPr>
              <w:jc w:val="center"/>
              <w:rPr>
                <w:b/>
              </w:rPr>
            </w:pPr>
            <w:r w:rsidRPr="004D6F6B">
              <w:rPr>
                <w:b/>
              </w:rPr>
              <w:t>Наименование оценочного средства</w:t>
            </w:r>
          </w:p>
        </w:tc>
      </w:tr>
      <w:tr w:rsidR="00CE4970" w:rsidRPr="004D6F6B" w:rsidTr="00CE4970">
        <w:trPr>
          <w:trHeight w:val="272"/>
        </w:trPr>
        <w:tc>
          <w:tcPr>
            <w:tcW w:w="560" w:type="dxa"/>
            <w:shd w:val="clear" w:color="auto" w:fill="auto"/>
          </w:tcPr>
          <w:p w:rsidR="00CE4970" w:rsidRPr="00373726" w:rsidRDefault="00CE4970" w:rsidP="004B76B5">
            <w:pPr>
              <w:jc w:val="center"/>
            </w:pPr>
            <w:r w:rsidRPr="00373726">
              <w:t>1.</w:t>
            </w:r>
          </w:p>
        </w:tc>
        <w:tc>
          <w:tcPr>
            <w:tcW w:w="2809" w:type="dxa"/>
            <w:shd w:val="clear" w:color="auto" w:fill="auto"/>
          </w:tcPr>
          <w:p w:rsidR="00CE4970" w:rsidRPr="00CE4970" w:rsidRDefault="00CE4970" w:rsidP="004B76B5">
            <w:r w:rsidRPr="00CE4970">
              <w:rPr>
                <w:color w:val="000000"/>
                <w:bdr w:val="none" w:sz="0" w:space="0" w:color="auto" w:frame="1"/>
                <w:lang w:eastAsia="ru-RU"/>
              </w:rPr>
              <w:t>Введение. Основы функционирования компьютеров</w:t>
            </w:r>
          </w:p>
        </w:tc>
        <w:tc>
          <w:tcPr>
            <w:tcW w:w="1843" w:type="dxa"/>
            <w:shd w:val="clear" w:color="auto" w:fill="auto"/>
          </w:tcPr>
          <w:p w:rsidR="00CE4970" w:rsidRPr="00012621" w:rsidRDefault="00CE4970" w:rsidP="004B76B5">
            <w:pPr>
              <w:jc w:val="center"/>
              <w:rPr>
                <w:bCs/>
              </w:rPr>
            </w:pPr>
            <w:r>
              <w:rPr>
                <w:rStyle w:val="21"/>
              </w:rPr>
              <w:t>ПК-16</w:t>
            </w:r>
          </w:p>
        </w:tc>
        <w:tc>
          <w:tcPr>
            <w:tcW w:w="2835" w:type="dxa"/>
          </w:tcPr>
          <w:p w:rsidR="00CE4970" w:rsidRDefault="00CE4970" w:rsidP="00CE4970">
            <w:pPr>
              <w:rPr>
                <w:color w:val="000000"/>
              </w:rPr>
            </w:pPr>
            <w:r>
              <w:rPr>
                <w:iCs/>
              </w:rPr>
              <w:t xml:space="preserve">ПК-16.1. Знать </w:t>
            </w:r>
            <w:r w:rsidRPr="008978F6">
              <w:rPr>
                <w:color w:val="000000"/>
              </w:rPr>
              <w:t xml:space="preserve">физические основы компьютерной техники и средств передачи информации, принципы </w:t>
            </w:r>
            <w:r>
              <w:rPr>
                <w:color w:val="000000"/>
              </w:rPr>
              <w:t>работы технических устройств информационно-коммуникационных технологий (ИКТ).</w:t>
            </w:r>
          </w:p>
          <w:p w:rsidR="00CE4970" w:rsidRPr="00012621" w:rsidRDefault="00CE4970" w:rsidP="004B76B5">
            <w:pPr>
              <w:jc w:val="both"/>
              <w:rPr>
                <w:iCs/>
              </w:rPr>
            </w:pPr>
          </w:p>
        </w:tc>
        <w:tc>
          <w:tcPr>
            <w:tcW w:w="1984" w:type="dxa"/>
          </w:tcPr>
          <w:p w:rsidR="00CE4970" w:rsidRPr="00373726" w:rsidRDefault="00CE4970" w:rsidP="004B76B5">
            <w:r>
              <w:t>Опрос</w:t>
            </w:r>
          </w:p>
        </w:tc>
      </w:tr>
      <w:tr w:rsidR="00CE4970" w:rsidRPr="004D6F6B" w:rsidTr="00CE4970">
        <w:trPr>
          <w:trHeight w:val="551"/>
        </w:trPr>
        <w:tc>
          <w:tcPr>
            <w:tcW w:w="560" w:type="dxa"/>
            <w:shd w:val="clear" w:color="auto" w:fill="auto"/>
          </w:tcPr>
          <w:p w:rsidR="00CE4970" w:rsidRPr="00373726" w:rsidRDefault="00CE4970" w:rsidP="004B76B5">
            <w:pPr>
              <w:jc w:val="center"/>
            </w:pPr>
            <w:r w:rsidRPr="00373726">
              <w:t>2.</w:t>
            </w:r>
          </w:p>
        </w:tc>
        <w:tc>
          <w:tcPr>
            <w:tcW w:w="2809" w:type="dxa"/>
            <w:shd w:val="clear" w:color="auto" w:fill="auto"/>
          </w:tcPr>
          <w:p w:rsidR="00CE4970" w:rsidRPr="00CE4970" w:rsidRDefault="00CE4970" w:rsidP="004B76B5">
            <w:pPr>
              <w:rPr>
                <w:color w:val="000000"/>
                <w:bdr w:val="none" w:sz="0" w:space="0" w:color="auto" w:frame="1"/>
                <w:lang w:eastAsia="ru-RU"/>
              </w:rPr>
            </w:pPr>
            <w:r w:rsidRPr="00CE4970">
              <w:rPr>
                <w:color w:val="000000"/>
                <w:bdr w:val="none" w:sz="0" w:space="0" w:color="auto" w:frame="1"/>
                <w:lang w:eastAsia="ru-RU"/>
              </w:rPr>
              <w:t>Арифметические основы компьютеров</w:t>
            </w:r>
          </w:p>
        </w:tc>
        <w:tc>
          <w:tcPr>
            <w:tcW w:w="1843" w:type="dxa"/>
            <w:shd w:val="clear" w:color="auto" w:fill="auto"/>
          </w:tcPr>
          <w:p w:rsidR="00CE4970" w:rsidRPr="004D6F6B" w:rsidRDefault="00CE4970" w:rsidP="004B76B5">
            <w:pPr>
              <w:jc w:val="center"/>
              <w:rPr>
                <w:b/>
              </w:rPr>
            </w:pPr>
            <w:r>
              <w:rPr>
                <w:rStyle w:val="21"/>
              </w:rPr>
              <w:t>ПК-16</w:t>
            </w:r>
          </w:p>
        </w:tc>
        <w:tc>
          <w:tcPr>
            <w:tcW w:w="2835" w:type="dxa"/>
          </w:tcPr>
          <w:p w:rsidR="00CE4970" w:rsidRDefault="00CE4970" w:rsidP="00CE4970">
            <w:pPr>
              <w:rPr>
                <w:color w:val="000000"/>
              </w:rPr>
            </w:pPr>
            <w:r>
              <w:rPr>
                <w:iCs/>
              </w:rPr>
              <w:t xml:space="preserve">ПК-16.1. Знать </w:t>
            </w:r>
            <w:r w:rsidRPr="008978F6">
              <w:rPr>
                <w:color w:val="000000"/>
              </w:rPr>
              <w:t xml:space="preserve">физические основы компьютерной техники и средств передачи информации, принципы </w:t>
            </w:r>
            <w:r>
              <w:rPr>
                <w:color w:val="000000"/>
              </w:rPr>
              <w:t>работы технических устройств информационно-коммуникационных технологий (ИКТ).</w:t>
            </w:r>
          </w:p>
          <w:p w:rsidR="00CE4970" w:rsidRPr="008978F6" w:rsidRDefault="00CE4970" w:rsidP="00CE4970">
            <w:pPr>
              <w:shd w:val="clear" w:color="auto" w:fill="FFFFFF" w:themeFill="background1"/>
              <w:suppressAutoHyphens w:val="0"/>
              <w:textAlignment w:val="baseline"/>
              <w:rPr>
                <w:color w:val="000000"/>
                <w:lang w:eastAsia="ru-RU"/>
              </w:rPr>
            </w:pPr>
            <w:r>
              <w:rPr>
                <w:color w:val="000000"/>
              </w:rPr>
              <w:t xml:space="preserve">ПК-16.2. Уметь </w:t>
            </w:r>
            <w:r w:rsidRPr="008978F6">
              <w:rPr>
                <w:color w:val="000000"/>
                <w:bdr w:val="none" w:sz="0" w:space="0" w:color="auto" w:frame="1"/>
                <w:lang w:eastAsia="ru-RU"/>
              </w:rPr>
              <w:t>выбирать и оценивать архитектуру вычис</w:t>
            </w:r>
            <w:r>
              <w:rPr>
                <w:color w:val="000000"/>
                <w:bdr w:val="none" w:sz="0" w:space="0" w:color="auto" w:frame="1"/>
                <w:lang w:eastAsia="ru-RU"/>
              </w:rPr>
              <w:t>лительных систем и их подсистем.</w:t>
            </w:r>
          </w:p>
          <w:p w:rsidR="00CE4970" w:rsidRDefault="00CE4970" w:rsidP="00CE4970">
            <w:pPr>
              <w:rPr>
                <w:color w:val="000000"/>
                <w:bdr w:val="none" w:sz="0" w:space="0" w:color="auto" w:frame="1"/>
                <w:lang w:eastAsia="ru-RU"/>
              </w:rPr>
            </w:pPr>
            <w:r w:rsidRPr="008978F6">
              <w:rPr>
                <w:color w:val="000000"/>
                <w:bdr w:val="none" w:sz="0" w:space="0" w:color="auto" w:frame="1"/>
                <w:lang w:eastAsia="ru-RU"/>
              </w:rPr>
              <w:t>использовать международные и отечественные стандарты</w:t>
            </w:r>
            <w:r>
              <w:rPr>
                <w:color w:val="000000"/>
                <w:bdr w:val="none" w:sz="0" w:space="0" w:color="auto" w:frame="1"/>
                <w:lang w:eastAsia="ru-RU"/>
              </w:rPr>
              <w:t>.</w:t>
            </w:r>
          </w:p>
          <w:p w:rsidR="00CE4970" w:rsidRPr="004D6F6B" w:rsidRDefault="00CE4970" w:rsidP="00CE4970">
            <w:pPr>
              <w:rPr>
                <w:b/>
                <w:iCs/>
              </w:rPr>
            </w:pPr>
            <w:r>
              <w:rPr>
                <w:color w:val="000000"/>
                <w:bdr w:val="none" w:sz="0" w:space="0" w:color="auto" w:frame="1"/>
                <w:lang w:eastAsia="ru-RU"/>
              </w:rPr>
              <w:t xml:space="preserve">ПК-16.3. Владеть </w:t>
            </w:r>
            <w:r w:rsidRPr="008978F6">
              <w:rPr>
                <w:color w:val="000000"/>
                <w:bdr w:val="none" w:sz="0" w:space="0" w:color="auto" w:frame="1"/>
                <w:lang w:eastAsia="ru-RU"/>
              </w:rPr>
              <w:t xml:space="preserve">навыками работы в </w:t>
            </w:r>
            <w:r w:rsidRPr="008978F6">
              <w:rPr>
                <w:color w:val="000000"/>
                <w:bdr w:val="none" w:sz="0" w:space="0" w:color="auto" w:frame="1"/>
                <w:lang w:eastAsia="ru-RU"/>
              </w:rPr>
              <w:lastRenderedPageBreak/>
              <w:t>современной программно-технической среде в различных операционных системах</w:t>
            </w:r>
            <w:r>
              <w:rPr>
                <w:color w:val="000000"/>
                <w:bdr w:val="none" w:sz="0" w:space="0" w:color="auto" w:frame="1"/>
                <w:lang w:eastAsia="ru-RU"/>
              </w:rPr>
              <w:t>.</w:t>
            </w:r>
          </w:p>
        </w:tc>
        <w:tc>
          <w:tcPr>
            <w:tcW w:w="1984" w:type="dxa"/>
          </w:tcPr>
          <w:p w:rsidR="00CE4970" w:rsidRDefault="00CE4970" w:rsidP="00CE4970">
            <w:r w:rsidRPr="00373726">
              <w:lastRenderedPageBreak/>
              <w:t>Опрос</w:t>
            </w:r>
          </w:p>
          <w:p w:rsidR="00CE4970" w:rsidRDefault="00CE4970" w:rsidP="00CE4970"/>
          <w:p w:rsidR="00CE4970" w:rsidRDefault="00CE4970" w:rsidP="00CE4970"/>
          <w:p w:rsidR="00CE4970" w:rsidRDefault="00CE4970" w:rsidP="00CE4970"/>
          <w:p w:rsidR="00CE4970" w:rsidRDefault="00CE4970" w:rsidP="00CE4970"/>
          <w:p w:rsidR="00CE4970" w:rsidRDefault="00CE4970" w:rsidP="00CE4970"/>
          <w:p w:rsidR="00CE4970" w:rsidRDefault="00CE4970" w:rsidP="00CE4970"/>
          <w:p w:rsidR="00CE4970" w:rsidRDefault="00CE4970" w:rsidP="00CE4970"/>
          <w:p w:rsidR="00CE4970" w:rsidRDefault="00CE4970" w:rsidP="00CE4970"/>
          <w:p w:rsidR="00CE4970" w:rsidRDefault="00CE4970" w:rsidP="00CE4970"/>
          <w:p w:rsidR="00CE4970" w:rsidRDefault="00CE4970" w:rsidP="00CE4970">
            <w:r>
              <w:t>Задания для самостоятельной работы</w:t>
            </w:r>
          </w:p>
          <w:p w:rsidR="00CE4970" w:rsidRDefault="00CE4970" w:rsidP="00CE4970"/>
          <w:p w:rsidR="00CE4970" w:rsidRDefault="00CE4970" w:rsidP="00CE4970"/>
          <w:p w:rsidR="00CE4970" w:rsidRDefault="00CE4970" w:rsidP="00CE4970"/>
          <w:p w:rsidR="00CE4970" w:rsidRDefault="00CE4970" w:rsidP="00CE4970"/>
          <w:p w:rsidR="00CE4970" w:rsidRDefault="00CE4970" w:rsidP="00CE4970"/>
          <w:p w:rsidR="00CE4970" w:rsidRDefault="00CE4970" w:rsidP="00CE4970"/>
          <w:p w:rsidR="00CE4970" w:rsidRDefault="00CE4970" w:rsidP="00CE4970">
            <w:r>
              <w:t xml:space="preserve">Задания для самостоятельной </w:t>
            </w:r>
            <w:r>
              <w:lastRenderedPageBreak/>
              <w:t>работы</w:t>
            </w:r>
          </w:p>
          <w:p w:rsidR="00CE4970" w:rsidRPr="00373726" w:rsidRDefault="00CE4970" w:rsidP="004B76B5"/>
        </w:tc>
      </w:tr>
      <w:tr w:rsidR="00CE4970" w:rsidRPr="004D6F6B" w:rsidTr="00CE4970">
        <w:trPr>
          <w:trHeight w:val="551"/>
        </w:trPr>
        <w:tc>
          <w:tcPr>
            <w:tcW w:w="560" w:type="dxa"/>
            <w:shd w:val="clear" w:color="auto" w:fill="auto"/>
          </w:tcPr>
          <w:p w:rsidR="00CE4970" w:rsidRPr="00373726" w:rsidRDefault="00CE4970" w:rsidP="004B76B5">
            <w:pPr>
              <w:jc w:val="center"/>
            </w:pPr>
            <w:r w:rsidRPr="00373726">
              <w:lastRenderedPageBreak/>
              <w:t>3.</w:t>
            </w:r>
          </w:p>
        </w:tc>
        <w:tc>
          <w:tcPr>
            <w:tcW w:w="2809" w:type="dxa"/>
            <w:shd w:val="clear" w:color="auto" w:fill="auto"/>
          </w:tcPr>
          <w:p w:rsidR="00CE4970" w:rsidRPr="00CE4970" w:rsidRDefault="00CE4970" w:rsidP="004B76B5">
            <w:pPr>
              <w:rPr>
                <w:color w:val="000000"/>
                <w:bdr w:val="none" w:sz="0" w:space="0" w:color="auto" w:frame="1"/>
                <w:lang w:eastAsia="ru-RU"/>
              </w:rPr>
            </w:pPr>
            <w:r w:rsidRPr="00CE4970">
              <w:rPr>
                <w:color w:val="000000"/>
                <w:bdr w:val="none" w:sz="0" w:space="0" w:color="auto" w:frame="1"/>
                <w:lang w:eastAsia="ru-RU"/>
              </w:rPr>
              <w:t>Логические основы компьютеров</w:t>
            </w:r>
          </w:p>
        </w:tc>
        <w:tc>
          <w:tcPr>
            <w:tcW w:w="1843" w:type="dxa"/>
            <w:shd w:val="clear" w:color="auto" w:fill="auto"/>
          </w:tcPr>
          <w:p w:rsidR="00CE4970" w:rsidRDefault="00CE4970" w:rsidP="00CE4970">
            <w:pPr>
              <w:jc w:val="center"/>
            </w:pPr>
            <w:r w:rsidRPr="00F224DF">
              <w:rPr>
                <w:rStyle w:val="21"/>
              </w:rPr>
              <w:t>ПК-16</w:t>
            </w:r>
          </w:p>
        </w:tc>
        <w:tc>
          <w:tcPr>
            <w:tcW w:w="2835" w:type="dxa"/>
          </w:tcPr>
          <w:p w:rsidR="00CE4970" w:rsidRDefault="00CE4970" w:rsidP="00CE4970">
            <w:pPr>
              <w:rPr>
                <w:color w:val="000000"/>
              </w:rPr>
            </w:pPr>
            <w:r>
              <w:rPr>
                <w:iCs/>
              </w:rPr>
              <w:t xml:space="preserve">ПК-16.1. Знать </w:t>
            </w:r>
            <w:r w:rsidRPr="008978F6">
              <w:rPr>
                <w:color w:val="000000"/>
              </w:rPr>
              <w:t xml:space="preserve">физические основы компьютерной техники и средств передачи информации, принципы </w:t>
            </w:r>
            <w:r>
              <w:rPr>
                <w:color w:val="000000"/>
              </w:rPr>
              <w:t>работы технических устройств информационно-коммуникационных технологий (ИКТ).</w:t>
            </w:r>
          </w:p>
          <w:p w:rsidR="00CE4970" w:rsidRPr="008978F6" w:rsidRDefault="00CE4970" w:rsidP="00CE4970">
            <w:pPr>
              <w:shd w:val="clear" w:color="auto" w:fill="FFFFFF" w:themeFill="background1"/>
              <w:suppressAutoHyphens w:val="0"/>
              <w:textAlignment w:val="baseline"/>
              <w:rPr>
                <w:color w:val="000000"/>
                <w:lang w:eastAsia="ru-RU"/>
              </w:rPr>
            </w:pPr>
            <w:r>
              <w:rPr>
                <w:color w:val="000000"/>
              </w:rPr>
              <w:t xml:space="preserve">ПК-16.2. Уметь </w:t>
            </w:r>
            <w:r w:rsidRPr="008978F6">
              <w:rPr>
                <w:color w:val="000000"/>
                <w:bdr w:val="none" w:sz="0" w:space="0" w:color="auto" w:frame="1"/>
                <w:lang w:eastAsia="ru-RU"/>
              </w:rPr>
              <w:t>выбирать и оценивать архитектуру вычис</w:t>
            </w:r>
            <w:r>
              <w:rPr>
                <w:color w:val="000000"/>
                <w:bdr w:val="none" w:sz="0" w:space="0" w:color="auto" w:frame="1"/>
                <w:lang w:eastAsia="ru-RU"/>
              </w:rPr>
              <w:t>лительных систем и их подсистем.</w:t>
            </w:r>
          </w:p>
          <w:p w:rsidR="00CE4970" w:rsidRDefault="00CE4970" w:rsidP="00CE4970">
            <w:pPr>
              <w:rPr>
                <w:color w:val="000000"/>
                <w:bdr w:val="none" w:sz="0" w:space="0" w:color="auto" w:frame="1"/>
                <w:lang w:eastAsia="ru-RU"/>
              </w:rPr>
            </w:pPr>
            <w:r w:rsidRPr="008978F6">
              <w:rPr>
                <w:color w:val="000000"/>
                <w:bdr w:val="none" w:sz="0" w:space="0" w:color="auto" w:frame="1"/>
                <w:lang w:eastAsia="ru-RU"/>
              </w:rPr>
              <w:t>использовать международные и отечественные стандарты</w:t>
            </w:r>
            <w:r>
              <w:rPr>
                <w:color w:val="000000"/>
                <w:bdr w:val="none" w:sz="0" w:space="0" w:color="auto" w:frame="1"/>
                <w:lang w:eastAsia="ru-RU"/>
              </w:rPr>
              <w:t>.</w:t>
            </w:r>
          </w:p>
          <w:p w:rsidR="00CE4970" w:rsidRPr="004D6F6B" w:rsidRDefault="00CE4970" w:rsidP="00CE4970">
            <w:pPr>
              <w:rPr>
                <w:b/>
                <w:iCs/>
              </w:rPr>
            </w:pPr>
            <w:r>
              <w:rPr>
                <w:color w:val="000000"/>
                <w:bdr w:val="none" w:sz="0" w:space="0" w:color="auto" w:frame="1"/>
                <w:lang w:eastAsia="ru-RU"/>
              </w:rPr>
              <w:t xml:space="preserve">ПК-16.3. Владеть </w:t>
            </w:r>
            <w:r w:rsidRPr="008978F6">
              <w:rPr>
                <w:color w:val="000000"/>
                <w:bdr w:val="none" w:sz="0" w:space="0" w:color="auto" w:frame="1"/>
                <w:lang w:eastAsia="ru-RU"/>
              </w:rPr>
              <w:t>навыками работы в современной программно-технической среде в различных операционных системах</w:t>
            </w:r>
            <w:r>
              <w:rPr>
                <w:color w:val="000000"/>
                <w:bdr w:val="none" w:sz="0" w:space="0" w:color="auto" w:frame="1"/>
                <w:lang w:eastAsia="ru-RU"/>
              </w:rPr>
              <w:t>.</w:t>
            </w:r>
          </w:p>
        </w:tc>
        <w:tc>
          <w:tcPr>
            <w:tcW w:w="1984" w:type="dxa"/>
          </w:tcPr>
          <w:p w:rsidR="00CE4970" w:rsidRPr="00012621" w:rsidRDefault="00CE4970" w:rsidP="004B76B5"/>
        </w:tc>
      </w:tr>
      <w:tr w:rsidR="00CE4970" w:rsidRPr="004D6F6B" w:rsidTr="00CE4970">
        <w:trPr>
          <w:trHeight w:val="551"/>
        </w:trPr>
        <w:tc>
          <w:tcPr>
            <w:tcW w:w="560" w:type="dxa"/>
            <w:shd w:val="clear" w:color="auto" w:fill="auto"/>
          </w:tcPr>
          <w:p w:rsidR="00CE4970" w:rsidRPr="00373726" w:rsidRDefault="00CE4970" w:rsidP="004B76B5">
            <w:pPr>
              <w:jc w:val="center"/>
            </w:pPr>
            <w:r w:rsidRPr="00373726">
              <w:t>4.</w:t>
            </w:r>
          </w:p>
        </w:tc>
        <w:tc>
          <w:tcPr>
            <w:tcW w:w="2809" w:type="dxa"/>
            <w:shd w:val="clear" w:color="auto" w:fill="auto"/>
          </w:tcPr>
          <w:p w:rsidR="00CE4970" w:rsidRPr="00CE4970" w:rsidRDefault="00CE4970" w:rsidP="004B76B5">
            <w:pPr>
              <w:rPr>
                <w:color w:val="000000"/>
                <w:bdr w:val="none" w:sz="0" w:space="0" w:color="auto" w:frame="1"/>
                <w:lang w:eastAsia="ru-RU"/>
              </w:rPr>
            </w:pPr>
            <w:r w:rsidRPr="00CE4970">
              <w:rPr>
                <w:color w:val="000000"/>
                <w:bdr w:val="none" w:sz="0" w:space="0" w:color="auto" w:frame="1"/>
                <w:lang w:eastAsia="ru-RU"/>
              </w:rPr>
              <w:t xml:space="preserve">Основы </w:t>
            </w:r>
            <w:proofErr w:type="spellStart"/>
            <w:r w:rsidRPr="00CE4970">
              <w:rPr>
                <w:color w:val="000000"/>
                <w:bdr w:val="none" w:sz="0" w:space="0" w:color="auto" w:frame="1"/>
                <w:lang w:eastAsia="ru-RU"/>
              </w:rPr>
              <w:t>схемотехники</w:t>
            </w:r>
            <w:proofErr w:type="spellEnd"/>
            <w:r w:rsidRPr="00CE4970">
              <w:rPr>
                <w:color w:val="000000"/>
                <w:bdr w:val="none" w:sz="0" w:space="0" w:color="auto" w:frame="1"/>
                <w:lang w:eastAsia="ru-RU"/>
              </w:rPr>
              <w:t xml:space="preserve"> компьютеров</w:t>
            </w:r>
          </w:p>
        </w:tc>
        <w:tc>
          <w:tcPr>
            <w:tcW w:w="1843" w:type="dxa"/>
            <w:shd w:val="clear" w:color="auto" w:fill="auto"/>
          </w:tcPr>
          <w:p w:rsidR="00CE4970" w:rsidRDefault="00CE4970" w:rsidP="00CE4970">
            <w:pPr>
              <w:jc w:val="center"/>
            </w:pPr>
            <w:r w:rsidRPr="00F224DF">
              <w:rPr>
                <w:rStyle w:val="21"/>
              </w:rPr>
              <w:t>ПК-16</w:t>
            </w:r>
          </w:p>
        </w:tc>
        <w:tc>
          <w:tcPr>
            <w:tcW w:w="2835" w:type="dxa"/>
          </w:tcPr>
          <w:p w:rsidR="00CE4970" w:rsidRDefault="00CE4970" w:rsidP="00CE4970">
            <w:pPr>
              <w:rPr>
                <w:color w:val="000000"/>
              </w:rPr>
            </w:pPr>
            <w:r>
              <w:rPr>
                <w:iCs/>
              </w:rPr>
              <w:t xml:space="preserve">ПК-16.1. Знать </w:t>
            </w:r>
            <w:r w:rsidRPr="008978F6">
              <w:rPr>
                <w:color w:val="000000"/>
              </w:rPr>
              <w:t xml:space="preserve">физические основы компьютерной техники и средств передачи информации, принципы </w:t>
            </w:r>
            <w:r>
              <w:rPr>
                <w:color w:val="000000"/>
              </w:rPr>
              <w:t>работы технических устройств информационно-коммуникационных технологий (ИКТ).</w:t>
            </w:r>
          </w:p>
          <w:p w:rsidR="00CE4970" w:rsidRPr="008978F6" w:rsidRDefault="00CE4970" w:rsidP="00CE4970">
            <w:pPr>
              <w:shd w:val="clear" w:color="auto" w:fill="FFFFFF" w:themeFill="background1"/>
              <w:suppressAutoHyphens w:val="0"/>
              <w:textAlignment w:val="baseline"/>
              <w:rPr>
                <w:color w:val="000000"/>
                <w:lang w:eastAsia="ru-RU"/>
              </w:rPr>
            </w:pPr>
            <w:r>
              <w:rPr>
                <w:color w:val="000000"/>
              </w:rPr>
              <w:t xml:space="preserve">ПК-16.2. Уметь </w:t>
            </w:r>
            <w:r w:rsidRPr="008978F6">
              <w:rPr>
                <w:color w:val="000000"/>
                <w:bdr w:val="none" w:sz="0" w:space="0" w:color="auto" w:frame="1"/>
                <w:lang w:eastAsia="ru-RU"/>
              </w:rPr>
              <w:t>выбирать и оценивать архитектуру вычис</w:t>
            </w:r>
            <w:r>
              <w:rPr>
                <w:color w:val="000000"/>
                <w:bdr w:val="none" w:sz="0" w:space="0" w:color="auto" w:frame="1"/>
                <w:lang w:eastAsia="ru-RU"/>
              </w:rPr>
              <w:t>лительных систем и их подсистем.</w:t>
            </w:r>
          </w:p>
          <w:p w:rsidR="00CE4970" w:rsidRDefault="00CE4970" w:rsidP="00CE4970">
            <w:pPr>
              <w:rPr>
                <w:color w:val="000000"/>
                <w:bdr w:val="none" w:sz="0" w:space="0" w:color="auto" w:frame="1"/>
                <w:lang w:eastAsia="ru-RU"/>
              </w:rPr>
            </w:pPr>
            <w:r w:rsidRPr="008978F6">
              <w:rPr>
                <w:color w:val="000000"/>
                <w:bdr w:val="none" w:sz="0" w:space="0" w:color="auto" w:frame="1"/>
                <w:lang w:eastAsia="ru-RU"/>
              </w:rPr>
              <w:t>использовать международные и отечественные стандарты</w:t>
            </w:r>
            <w:r>
              <w:rPr>
                <w:color w:val="000000"/>
                <w:bdr w:val="none" w:sz="0" w:space="0" w:color="auto" w:frame="1"/>
                <w:lang w:eastAsia="ru-RU"/>
              </w:rPr>
              <w:t>.</w:t>
            </w:r>
          </w:p>
          <w:p w:rsidR="00CE4970" w:rsidRPr="004D6F6B" w:rsidRDefault="00CE4970" w:rsidP="00CE4970">
            <w:pPr>
              <w:rPr>
                <w:b/>
                <w:iCs/>
              </w:rPr>
            </w:pPr>
            <w:r>
              <w:rPr>
                <w:color w:val="000000"/>
                <w:bdr w:val="none" w:sz="0" w:space="0" w:color="auto" w:frame="1"/>
                <w:lang w:eastAsia="ru-RU"/>
              </w:rPr>
              <w:t xml:space="preserve">ПК-16.3. Владеть </w:t>
            </w:r>
            <w:r w:rsidRPr="008978F6">
              <w:rPr>
                <w:color w:val="000000"/>
                <w:bdr w:val="none" w:sz="0" w:space="0" w:color="auto" w:frame="1"/>
                <w:lang w:eastAsia="ru-RU"/>
              </w:rPr>
              <w:t>навыками работы в современной программно-технической среде в различных операционных системах</w:t>
            </w:r>
            <w:r>
              <w:rPr>
                <w:color w:val="000000"/>
                <w:bdr w:val="none" w:sz="0" w:space="0" w:color="auto" w:frame="1"/>
                <w:lang w:eastAsia="ru-RU"/>
              </w:rPr>
              <w:t>.</w:t>
            </w:r>
          </w:p>
        </w:tc>
        <w:tc>
          <w:tcPr>
            <w:tcW w:w="1984" w:type="dxa"/>
          </w:tcPr>
          <w:p w:rsidR="00CE4970" w:rsidRPr="00373726" w:rsidRDefault="00CE4970" w:rsidP="004B76B5"/>
        </w:tc>
      </w:tr>
      <w:tr w:rsidR="00CE4970" w:rsidRPr="004D6F6B" w:rsidTr="00CE4970">
        <w:trPr>
          <w:trHeight w:val="551"/>
        </w:trPr>
        <w:tc>
          <w:tcPr>
            <w:tcW w:w="560" w:type="dxa"/>
            <w:shd w:val="clear" w:color="auto" w:fill="auto"/>
          </w:tcPr>
          <w:p w:rsidR="00CE4970" w:rsidRPr="00373726" w:rsidRDefault="00CE4970" w:rsidP="004B76B5">
            <w:pPr>
              <w:jc w:val="center"/>
            </w:pPr>
            <w:r w:rsidRPr="00373726">
              <w:lastRenderedPageBreak/>
              <w:t>5.</w:t>
            </w:r>
          </w:p>
        </w:tc>
        <w:tc>
          <w:tcPr>
            <w:tcW w:w="2809" w:type="dxa"/>
            <w:shd w:val="clear" w:color="auto" w:fill="auto"/>
          </w:tcPr>
          <w:p w:rsidR="00CE4970" w:rsidRPr="00CE4970" w:rsidRDefault="00CE4970" w:rsidP="004B76B5">
            <w:pPr>
              <w:rPr>
                <w:color w:val="000000"/>
                <w:bdr w:val="none" w:sz="0" w:space="0" w:color="auto" w:frame="1"/>
                <w:lang w:eastAsia="ru-RU"/>
              </w:rPr>
            </w:pPr>
            <w:r w:rsidRPr="00CE4970">
              <w:rPr>
                <w:color w:val="000000"/>
                <w:bdr w:val="none" w:sz="0" w:space="0" w:color="auto" w:frame="1"/>
                <w:lang w:eastAsia="ru-RU"/>
              </w:rPr>
              <w:t>Комбинационные логические схемы</w:t>
            </w:r>
          </w:p>
        </w:tc>
        <w:tc>
          <w:tcPr>
            <w:tcW w:w="1843" w:type="dxa"/>
            <w:shd w:val="clear" w:color="auto" w:fill="auto"/>
          </w:tcPr>
          <w:p w:rsidR="00CE4970" w:rsidRDefault="00CE4970" w:rsidP="00CE4970">
            <w:pPr>
              <w:jc w:val="center"/>
            </w:pPr>
            <w:r w:rsidRPr="00F224DF">
              <w:rPr>
                <w:rStyle w:val="21"/>
              </w:rPr>
              <w:t>ПК-16</w:t>
            </w:r>
          </w:p>
        </w:tc>
        <w:tc>
          <w:tcPr>
            <w:tcW w:w="2835" w:type="dxa"/>
          </w:tcPr>
          <w:p w:rsidR="00CE4970" w:rsidRDefault="00CE4970" w:rsidP="00CE4970">
            <w:pPr>
              <w:rPr>
                <w:color w:val="000000"/>
              </w:rPr>
            </w:pPr>
            <w:r>
              <w:rPr>
                <w:iCs/>
              </w:rPr>
              <w:t xml:space="preserve">ПК-16.1. Знать </w:t>
            </w:r>
            <w:r w:rsidRPr="008978F6">
              <w:rPr>
                <w:color w:val="000000"/>
              </w:rPr>
              <w:t xml:space="preserve">физические основы компьютерной техники и средств передачи информации, принципы </w:t>
            </w:r>
            <w:r>
              <w:rPr>
                <w:color w:val="000000"/>
              </w:rPr>
              <w:t>работы технических устройств информационно-коммуникационных технологий (ИКТ).</w:t>
            </w:r>
          </w:p>
          <w:p w:rsidR="00CE4970" w:rsidRPr="008978F6" w:rsidRDefault="00CE4970" w:rsidP="00CE4970">
            <w:pPr>
              <w:shd w:val="clear" w:color="auto" w:fill="FFFFFF" w:themeFill="background1"/>
              <w:suppressAutoHyphens w:val="0"/>
              <w:textAlignment w:val="baseline"/>
              <w:rPr>
                <w:color w:val="000000"/>
                <w:lang w:eastAsia="ru-RU"/>
              </w:rPr>
            </w:pPr>
            <w:r>
              <w:rPr>
                <w:color w:val="000000"/>
              </w:rPr>
              <w:t xml:space="preserve">ПК-16.2. Уметь </w:t>
            </w:r>
            <w:r w:rsidRPr="008978F6">
              <w:rPr>
                <w:color w:val="000000"/>
                <w:bdr w:val="none" w:sz="0" w:space="0" w:color="auto" w:frame="1"/>
                <w:lang w:eastAsia="ru-RU"/>
              </w:rPr>
              <w:t>выбирать и оценивать архитектуру вычис</w:t>
            </w:r>
            <w:r>
              <w:rPr>
                <w:color w:val="000000"/>
                <w:bdr w:val="none" w:sz="0" w:space="0" w:color="auto" w:frame="1"/>
                <w:lang w:eastAsia="ru-RU"/>
              </w:rPr>
              <w:t>лительных систем и их подсистем.</w:t>
            </w:r>
          </w:p>
          <w:p w:rsidR="00CE4970" w:rsidRDefault="00CE4970" w:rsidP="00CE4970">
            <w:pPr>
              <w:rPr>
                <w:color w:val="000000"/>
                <w:bdr w:val="none" w:sz="0" w:space="0" w:color="auto" w:frame="1"/>
                <w:lang w:eastAsia="ru-RU"/>
              </w:rPr>
            </w:pPr>
            <w:r w:rsidRPr="008978F6">
              <w:rPr>
                <w:color w:val="000000"/>
                <w:bdr w:val="none" w:sz="0" w:space="0" w:color="auto" w:frame="1"/>
                <w:lang w:eastAsia="ru-RU"/>
              </w:rPr>
              <w:t>использовать международные и отечественные стандарты</w:t>
            </w:r>
            <w:r>
              <w:rPr>
                <w:color w:val="000000"/>
                <w:bdr w:val="none" w:sz="0" w:space="0" w:color="auto" w:frame="1"/>
                <w:lang w:eastAsia="ru-RU"/>
              </w:rPr>
              <w:t>.</w:t>
            </w:r>
          </w:p>
          <w:p w:rsidR="00CE4970" w:rsidRPr="004D6F6B" w:rsidRDefault="00CE4970" w:rsidP="00CE4970">
            <w:pPr>
              <w:rPr>
                <w:b/>
                <w:iCs/>
              </w:rPr>
            </w:pPr>
            <w:r>
              <w:rPr>
                <w:color w:val="000000"/>
                <w:bdr w:val="none" w:sz="0" w:space="0" w:color="auto" w:frame="1"/>
                <w:lang w:eastAsia="ru-RU"/>
              </w:rPr>
              <w:t xml:space="preserve">ПК-16.3. Владеть </w:t>
            </w:r>
            <w:r w:rsidRPr="008978F6">
              <w:rPr>
                <w:color w:val="000000"/>
                <w:bdr w:val="none" w:sz="0" w:space="0" w:color="auto" w:frame="1"/>
                <w:lang w:eastAsia="ru-RU"/>
              </w:rPr>
              <w:t>навыками работы в современной программно-технической среде в различных операционных системах</w:t>
            </w:r>
            <w:r>
              <w:rPr>
                <w:color w:val="000000"/>
                <w:bdr w:val="none" w:sz="0" w:space="0" w:color="auto" w:frame="1"/>
                <w:lang w:eastAsia="ru-RU"/>
              </w:rPr>
              <w:t>.</w:t>
            </w:r>
          </w:p>
        </w:tc>
        <w:tc>
          <w:tcPr>
            <w:tcW w:w="1984" w:type="dxa"/>
          </w:tcPr>
          <w:p w:rsidR="00CE4970" w:rsidRPr="00373726" w:rsidRDefault="00CE4970" w:rsidP="004B76B5"/>
        </w:tc>
      </w:tr>
      <w:tr w:rsidR="00CE4970" w:rsidRPr="004D6F6B" w:rsidTr="00CE4970">
        <w:trPr>
          <w:trHeight w:val="551"/>
        </w:trPr>
        <w:tc>
          <w:tcPr>
            <w:tcW w:w="560" w:type="dxa"/>
            <w:shd w:val="clear" w:color="auto" w:fill="auto"/>
          </w:tcPr>
          <w:p w:rsidR="00CE4970" w:rsidRPr="00373726" w:rsidRDefault="00CE4970" w:rsidP="004B76B5">
            <w:pPr>
              <w:jc w:val="center"/>
            </w:pPr>
            <w:r w:rsidRPr="00373726">
              <w:t>6.</w:t>
            </w:r>
          </w:p>
        </w:tc>
        <w:tc>
          <w:tcPr>
            <w:tcW w:w="2809" w:type="dxa"/>
            <w:shd w:val="clear" w:color="auto" w:fill="auto"/>
          </w:tcPr>
          <w:p w:rsidR="00CE4970" w:rsidRPr="00CE4970" w:rsidRDefault="00CE4970" w:rsidP="00CE4970">
            <w:pPr>
              <w:rPr>
                <w:color w:val="000000"/>
                <w:bdr w:val="none" w:sz="0" w:space="0" w:color="auto" w:frame="1"/>
                <w:lang w:eastAsia="ru-RU"/>
              </w:rPr>
            </w:pPr>
            <w:proofErr w:type="spellStart"/>
            <w:r w:rsidRPr="00CE4970">
              <w:rPr>
                <w:color w:val="000000"/>
                <w:bdr w:val="none" w:sz="0" w:space="0" w:color="auto" w:frame="1"/>
                <w:lang w:eastAsia="ru-RU"/>
              </w:rPr>
              <w:t>Последовательностные</w:t>
            </w:r>
            <w:proofErr w:type="spellEnd"/>
            <w:r w:rsidRPr="00CE4970">
              <w:rPr>
                <w:color w:val="000000"/>
                <w:bdr w:val="none" w:sz="0" w:space="0" w:color="auto" w:frame="1"/>
                <w:lang w:eastAsia="ru-RU"/>
              </w:rPr>
              <w:t xml:space="preserve"> схемы</w:t>
            </w:r>
          </w:p>
        </w:tc>
        <w:tc>
          <w:tcPr>
            <w:tcW w:w="1843" w:type="dxa"/>
            <w:shd w:val="clear" w:color="auto" w:fill="auto"/>
          </w:tcPr>
          <w:p w:rsidR="00CE4970" w:rsidRDefault="00CE4970" w:rsidP="00CE4970">
            <w:pPr>
              <w:jc w:val="center"/>
            </w:pPr>
            <w:r w:rsidRPr="00F224DF">
              <w:rPr>
                <w:rStyle w:val="21"/>
              </w:rPr>
              <w:t>ПК-16</w:t>
            </w:r>
          </w:p>
        </w:tc>
        <w:tc>
          <w:tcPr>
            <w:tcW w:w="2835" w:type="dxa"/>
          </w:tcPr>
          <w:p w:rsidR="00CE4970" w:rsidRDefault="00CE4970" w:rsidP="00CE4970">
            <w:pPr>
              <w:rPr>
                <w:color w:val="000000"/>
              </w:rPr>
            </w:pPr>
            <w:r>
              <w:rPr>
                <w:iCs/>
              </w:rPr>
              <w:t xml:space="preserve">ПК-16.1. Знать </w:t>
            </w:r>
            <w:r w:rsidRPr="008978F6">
              <w:rPr>
                <w:color w:val="000000"/>
              </w:rPr>
              <w:t xml:space="preserve">физические основы компьютерной техники и средств передачи информации, принципы </w:t>
            </w:r>
            <w:r>
              <w:rPr>
                <w:color w:val="000000"/>
              </w:rPr>
              <w:t>работы технических устройств информационно-коммуникационных технологий (ИКТ).</w:t>
            </w:r>
          </w:p>
          <w:p w:rsidR="00CE4970" w:rsidRPr="008978F6" w:rsidRDefault="00CE4970" w:rsidP="00CE4970">
            <w:pPr>
              <w:shd w:val="clear" w:color="auto" w:fill="FFFFFF" w:themeFill="background1"/>
              <w:suppressAutoHyphens w:val="0"/>
              <w:textAlignment w:val="baseline"/>
              <w:rPr>
                <w:color w:val="000000"/>
                <w:lang w:eastAsia="ru-RU"/>
              </w:rPr>
            </w:pPr>
            <w:r>
              <w:rPr>
                <w:color w:val="000000"/>
              </w:rPr>
              <w:t xml:space="preserve">ПК-16.2. Уметь </w:t>
            </w:r>
            <w:r w:rsidRPr="008978F6">
              <w:rPr>
                <w:color w:val="000000"/>
                <w:bdr w:val="none" w:sz="0" w:space="0" w:color="auto" w:frame="1"/>
                <w:lang w:eastAsia="ru-RU"/>
              </w:rPr>
              <w:t>выбирать и оценивать архитектуру вычис</w:t>
            </w:r>
            <w:r>
              <w:rPr>
                <w:color w:val="000000"/>
                <w:bdr w:val="none" w:sz="0" w:space="0" w:color="auto" w:frame="1"/>
                <w:lang w:eastAsia="ru-RU"/>
              </w:rPr>
              <w:t>лительных систем и их подсистем.</w:t>
            </w:r>
          </w:p>
          <w:p w:rsidR="00CE4970" w:rsidRDefault="00CE4970" w:rsidP="00CE4970">
            <w:pPr>
              <w:rPr>
                <w:color w:val="000000"/>
                <w:bdr w:val="none" w:sz="0" w:space="0" w:color="auto" w:frame="1"/>
                <w:lang w:eastAsia="ru-RU"/>
              </w:rPr>
            </w:pPr>
            <w:r w:rsidRPr="008978F6">
              <w:rPr>
                <w:color w:val="000000"/>
                <w:bdr w:val="none" w:sz="0" w:space="0" w:color="auto" w:frame="1"/>
                <w:lang w:eastAsia="ru-RU"/>
              </w:rPr>
              <w:t>использовать международные и отечественные стандарты</w:t>
            </w:r>
            <w:r>
              <w:rPr>
                <w:color w:val="000000"/>
                <w:bdr w:val="none" w:sz="0" w:space="0" w:color="auto" w:frame="1"/>
                <w:lang w:eastAsia="ru-RU"/>
              </w:rPr>
              <w:t>.</w:t>
            </w:r>
          </w:p>
          <w:p w:rsidR="00CE4970" w:rsidRPr="004D6F6B" w:rsidRDefault="00CE4970" w:rsidP="00CE4970">
            <w:pPr>
              <w:rPr>
                <w:b/>
                <w:iCs/>
              </w:rPr>
            </w:pPr>
            <w:r>
              <w:rPr>
                <w:color w:val="000000"/>
                <w:bdr w:val="none" w:sz="0" w:space="0" w:color="auto" w:frame="1"/>
                <w:lang w:eastAsia="ru-RU"/>
              </w:rPr>
              <w:t xml:space="preserve">ПК-16.3. Владеть </w:t>
            </w:r>
            <w:r w:rsidRPr="008978F6">
              <w:rPr>
                <w:color w:val="000000"/>
                <w:bdr w:val="none" w:sz="0" w:space="0" w:color="auto" w:frame="1"/>
                <w:lang w:eastAsia="ru-RU"/>
              </w:rPr>
              <w:t>навыками работы в современной программно-технической среде в различных операционных системах</w:t>
            </w:r>
            <w:r>
              <w:rPr>
                <w:color w:val="000000"/>
                <w:bdr w:val="none" w:sz="0" w:space="0" w:color="auto" w:frame="1"/>
                <w:lang w:eastAsia="ru-RU"/>
              </w:rPr>
              <w:t>.</w:t>
            </w:r>
          </w:p>
        </w:tc>
        <w:tc>
          <w:tcPr>
            <w:tcW w:w="1984" w:type="dxa"/>
          </w:tcPr>
          <w:p w:rsidR="00CE4970" w:rsidRPr="00373726" w:rsidRDefault="00CE4970" w:rsidP="004B76B5"/>
        </w:tc>
      </w:tr>
      <w:tr w:rsidR="00CE4970" w:rsidRPr="004D6F6B" w:rsidTr="00CE4970">
        <w:trPr>
          <w:trHeight w:val="551"/>
        </w:trPr>
        <w:tc>
          <w:tcPr>
            <w:tcW w:w="560" w:type="dxa"/>
            <w:shd w:val="clear" w:color="auto" w:fill="auto"/>
          </w:tcPr>
          <w:p w:rsidR="00CE4970" w:rsidRPr="00373726" w:rsidRDefault="00CE4970" w:rsidP="004B76B5">
            <w:pPr>
              <w:jc w:val="center"/>
            </w:pPr>
            <w:r w:rsidRPr="00373726">
              <w:t>7.</w:t>
            </w:r>
          </w:p>
        </w:tc>
        <w:tc>
          <w:tcPr>
            <w:tcW w:w="2809" w:type="dxa"/>
            <w:shd w:val="clear" w:color="auto" w:fill="auto"/>
          </w:tcPr>
          <w:p w:rsidR="00CE4970" w:rsidRPr="00CE4970" w:rsidRDefault="00CE4970" w:rsidP="004B76B5">
            <w:pPr>
              <w:rPr>
                <w:color w:val="000000"/>
                <w:bdr w:val="none" w:sz="0" w:space="0" w:color="auto" w:frame="1"/>
                <w:lang w:eastAsia="ru-RU"/>
              </w:rPr>
            </w:pPr>
            <w:r w:rsidRPr="00CE4970">
              <w:rPr>
                <w:color w:val="000000"/>
                <w:bdr w:val="none" w:sz="0" w:space="0" w:color="auto" w:frame="1"/>
                <w:lang w:eastAsia="ru-RU"/>
              </w:rPr>
              <w:t xml:space="preserve">Аналоговые устройства компьютеров. Цифро-аналоговые и аналого-цифровые </w:t>
            </w:r>
            <w:r w:rsidRPr="00CE4970">
              <w:rPr>
                <w:color w:val="000000"/>
                <w:bdr w:val="none" w:sz="0" w:space="0" w:color="auto" w:frame="1"/>
                <w:lang w:eastAsia="ru-RU"/>
              </w:rPr>
              <w:lastRenderedPageBreak/>
              <w:t>преобразователи</w:t>
            </w:r>
          </w:p>
        </w:tc>
        <w:tc>
          <w:tcPr>
            <w:tcW w:w="1843" w:type="dxa"/>
            <w:shd w:val="clear" w:color="auto" w:fill="auto"/>
          </w:tcPr>
          <w:p w:rsidR="00CE4970" w:rsidRDefault="00CE4970" w:rsidP="00CE4970">
            <w:pPr>
              <w:jc w:val="center"/>
            </w:pPr>
            <w:r w:rsidRPr="00F224DF">
              <w:rPr>
                <w:rStyle w:val="21"/>
              </w:rPr>
              <w:lastRenderedPageBreak/>
              <w:t>ПК-16</w:t>
            </w:r>
          </w:p>
        </w:tc>
        <w:tc>
          <w:tcPr>
            <w:tcW w:w="2835" w:type="dxa"/>
          </w:tcPr>
          <w:p w:rsidR="00CE4970" w:rsidRDefault="00CE4970" w:rsidP="00CE4970">
            <w:pPr>
              <w:rPr>
                <w:color w:val="000000"/>
              </w:rPr>
            </w:pPr>
            <w:r>
              <w:rPr>
                <w:iCs/>
              </w:rPr>
              <w:t xml:space="preserve">ПК-16.1. Знать </w:t>
            </w:r>
            <w:r w:rsidRPr="008978F6">
              <w:rPr>
                <w:color w:val="000000"/>
              </w:rPr>
              <w:t xml:space="preserve">физические основы компьютерной техники и средств передачи </w:t>
            </w:r>
            <w:r w:rsidRPr="008978F6">
              <w:rPr>
                <w:color w:val="000000"/>
              </w:rPr>
              <w:lastRenderedPageBreak/>
              <w:t xml:space="preserve">информации, принципы </w:t>
            </w:r>
            <w:r>
              <w:rPr>
                <w:color w:val="000000"/>
              </w:rPr>
              <w:t>работы технических устройств информационно-коммуникационных технологий (ИКТ).</w:t>
            </w:r>
          </w:p>
          <w:p w:rsidR="00CE4970" w:rsidRPr="008978F6" w:rsidRDefault="00CE4970" w:rsidP="00CE4970">
            <w:pPr>
              <w:shd w:val="clear" w:color="auto" w:fill="FFFFFF" w:themeFill="background1"/>
              <w:suppressAutoHyphens w:val="0"/>
              <w:textAlignment w:val="baseline"/>
              <w:rPr>
                <w:color w:val="000000"/>
                <w:lang w:eastAsia="ru-RU"/>
              </w:rPr>
            </w:pPr>
            <w:r>
              <w:rPr>
                <w:color w:val="000000"/>
              </w:rPr>
              <w:t xml:space="preserve">ПК-16.2. Уметь </w:t>
            </w:r>
            <w:r w:rsidRPr="008978F6">
              <w:rPr>
                <w:color w:val="000000"/>
                <w:bdr w:val="none" w:sz="0" w:space="0" w:color="auto" w:frame="1"/>
                <w:lang w:eastAsia="ru-RU"/>
              </w:rPr>
              <w:t>выбирать и оценивать архитектуру вычис</w:t>
            </w:r>
            <w:r>
              <w:rPr>
                <w:color w:val="000000"/>
                <w:bdr w:val="none" w:sz="0" w:space="0" w:color="auto" w:frame="1"/>
                <w:lang w:eastAsia="ru-RU"/>
              </w:rPr>
              <w:t>лительных систем и их подсистем.</w:t>
            </w:r>
          </w:p>
          <w:p w:rsidR="00CE4970" w:rsidRDefault="00CE4970" w:rsidP="00CE4970">
            <w:pPr>
              <w:rPr>
                <w:color w:val="000000"/>
                <w:bdr w:val="none" w:sz="0" w:space="0" w:color="auto" w:frame="1"/>
                <w:lang w:eastAsia="ru-RU"/>
              </w:rPr>
            </w:pPr>
            <w:r w:rsidRPr="008978F6">
              <w:rPr>
                <w:color w:val="000000"/>
                <w:bdr w:val="none" w:sz="0" w:space="0" w:color="auto" w:frame="1"/>
                <w:lang w:eastAsia="ru-RU"/>
              </w:rPr>
              <w:t>использовать международные и отечественные стандарты</w:t>
            </w:r>
            <w:r>
              <w:rPr>
                <w:color w:val="000000"/>
                <w:bdr w:val="none" w:sz="0" w:space="0" w:color="auto" w:frame="1"/>
                <w:lang w:eastAsia="ru-RU"/>
              </w:rPr>
              <w:t>.</w:t>
            </w:r>
          </w:p>
          <w:p w:rsidR="00CE4970" w:rsidRPr="004D6F6B" w:rsidRDefault="00CE4970" w:rsidP="00CE4970">
            <w:pPr>
              <w:rPr>
                <w:b/>
                <w:iCs/>
              </w:rPr>
            </w:pPr>
            <w:r>
              <w:rPr>
                <w:color w:val="000000"/>
                <w:bdr w:val="none" w:sz="0" w:space="0" w:color="auto" w:frame="1"/>
                <w:lang w:eastAsia="ru-RU"/>
              </w:rPr>
              <w:t xml:space="preserve">ПК-16.3. Владеть </w:t>
            </w:r>
            <w:r w:rsidRPr="008978F6">
              <w:rPr>
                <w:color w:val="000000"/>
                <w:bdr w:val="none" w:sz="0" w:space="0" w:color="auto" w:frame="1"/>
                <w:lang w:eastAsia="ru-RU"/>
              </w:rPr>
              <w:t>навыками работы в современной программно-технической среде в различных операционных системах</w:t>
            </w:r>
            <w:r>
              <w:rPr>
                <w:color w:val="000000"/>
                <w:bdr w:val="none" w:sz="0" w:space="0" w:color="auto" w:frame="1"/>
                <w:lang w:eastAsia="ru-RU"/>
              </w:rPr>
              <w:t>.</w:t>
            </w:r>
          </w:p>
        </w:tc>
        <w:tc>
          <w:tcPr>
            <w:tcW w:w="1984" w:type="dxa"/>
          </w:tcPr>
          <w:p w:rsidR="00CE4970" w:rsidRPr="00373726" w:rsidRDefault="00CE4970" w:rsidP="004B76B5"/>
        </w:tc>
      </w:tr>
      <w:tr w:rsidR="00CE4970" w:rsidRPr="004D6F6B" w:rsidTr="00CE4970">
        <w:trPr>
          <w:trHeight w:val="551"/>
        </w:trPr>
        <w:tc>
          <w:tcPr>
            <w:tcW w:w="560" w:type="dxa"/>
            <w:shd w:val="clear" w:color="auto" w:fill="auto"/>
          </w:tcPr>
          <w:p w:rsidR="00CE4970" w:rsidRPr="00373726" w:rsidRDefault="00CE4970" w:rsidP="004B76B5">
            <w:pPr>
              <w:jc w:val="center"/>
            </w:pPr>
            <w:r w:rsidRPr="00373726">
              <w:lastRenderedPageBreak/>
              <w:t>8.</w:t>
            </w:r>
          </w:p>
        </w:tc>
        <w:tc>
          <w:tcPr>
            <w:tcW w:w="2809" w:type="dxa"/>
            <w:shd w:val="clear" w:color="auto" w:fill="auto"/>
          </w:tcPr>
          <w:p w:rsidR="00CE4970" w:rsidRPr="00CE4970" w:rsidRDefault="00CE4970" w:rsidP="004B76B5">
            <w:pPr>
              <w:rPr>
                <w:color w:val="000000"/>
                <w:bdr w:val="none" w:sz="0" w:space="0" w:color="auto" w:frame="1"/>
                <w:lang w:eastAsia="ru-RU"/>
              </w:rPr>
            </w:pPr>
            <w:r w:rsidRPr="00CE4970">
              <w:rPr>
                <w:color w:val="000000"/>
                <w:bdr w:val="none" w:sz="0" w:space="0" w:color="auto" w:frame="1"/>
                <w:lang w:eastAsia="ru-RU"/>
              </w:rPr>
              <w:t>Физические основы работы внешних устройств компьютеров</w:t>
            </w:r>
          </w:p>
        </w:tc>
        <w:tc>
          <w:tcPr>
            <w:tcW w:w="1843" w:type="dxa"/>
            <w:shd w:val="clear" w:color="auto" w:fill="auto"/>
          </w:tcPr>
          <w:p w:rsidR="00CE4970" w:rsidRDefault="00CE4970" w:rsidP="00CE4970">
            <w:pPr>
              <w:jc w:val="center"/>
            </w:pPr>
            <w:r w:rsidRPr="00F224DF">
              <w:rPr>
                <w:rStyle w:val="21"/>
              </w:rPr>
              <w:t>ПК-16</w:t>
            </w:r>
          </w:p>
        </w:tc>
        <w:tc>
          <w:tcPr>
            <w:tcW w:w="2835" w:type="dxa"/>
          </w:tcPr>
          <w:p w:rsidR="00CE4970" w:rsidRDefault="00CE4970" w:rsidP="00CE4970">
            <w:pPr>
              <w:rPr>
                <w:color w:val="000000"/>
              </w:rPr>
            </w:pPr>
            <w:r>
              <w:rPr>
                <w:iCs/>
              </w:rPr>
              <w:t xml:space="preserve">ПК-16.1. Знать </w:t>
            </w:r>
            <w:r w:rsidRPr="008978F6">
              <w:rPr>
                <w:color w:val="000000"/>
              </w:rPr>
              <w:t xml:space="preserve">физические основы компьютерной техники и средств передачи информации, принципы </w:t>
            </w:r>
            <w:r>
              <w:rPr>
                <w:color w:val="000000"/>
              </w:rPr>
              <w:t>работы технических устройств информационно-коммуникационных технологий (ИКТ).</w:t>
            </w:r>
          </w:p>
          <w:p w:rsidR="00CE4970" w:rsidRPr="008978F6" w:rsidRDefault="00CE4970" w:rsidP="00CE4970">
            <w:pPr>
              <w:shd w:val="clear" w:color="auto" w:fill="FFFFFF" w:themeFill="background1"/>
              <w:suppressAutoHyphens w:val="0"/>
              <w:textAlignment w:val="baseline"/>
              <w:rPr>
                <w:color w:val="000000"/>
                <w:lang w:eastAsia="ru-RU"/>
              </w:rPr>
            </w:pPr>
            <w:r>
              <w:rPr>
                <w:color w:val="000000"/>
              </w:rPr>
              <w:t xml:space="preserve">ПК-16.2. Уметь </w:t>
            </w:r>
            <w:r w:rsidRPr="008978F6">
              <w:rPr>
                <w:color w:val="000000"/>
                <w:bdr w:val="none" w:sz="0" w:space="0" w:color="auto" w:frame="1"/>
                <w:lang w:eastAsia="ru-RU"/>
              </w:rPr>
              <w:t>выбирать и оценивать архитектуру вычис</w:t>
            </w:r>
            <w:r>
              <w:rPr>
                <w:color w:val="000000"/>
                <w:bdr w:val="none" w:sz="0" w:space="0" w:color="auto" w:frame="1"/>
                <w:lang w:eastAsia="ru-RU"/>
              </w:rPr>
              <w:t>лительных систем и их подсистем.</w:t>
            </w:r>
          </w:p>
          <w:p w:rsidR="00CE4970" w:rsidRDefault="00CE4970" w:rsidP="00CE4970">
            <w:pPr>
              <w:rPr>
                <w:color w:val="000000"/>
                <w:bdr w:val="none" w:sz="0" w:space="0" w:color="auto" w:frame="1"/>
                <w:lang w:eastAsia="ru-RU"/>
              </w:rPr>
            </w:pPr>
            <w:r w:rsidRPr="008978F6">
              <w:rPr>
                <w:color w:val="000000"/>
                <w:bdr w:val="none" w:sz="0" w:space="0" w:color="auto" w:frame="1"/>
                <w:lang w:eastAsia="ru-RU"/>
              </w:rPr>
              <w:t>использовать международные и отечественные стандарты</w:t>
            </w:r>
            <w:r>
              <w:rPr>
                <w:color w:val="000000"/>
                <w:bdr w:val="none" w:sz="0" w:space="0" w:color="auto" w:frame="1"/>
                <w:lang w:eastAsia="ru-RU"/>
              </w:rPr>
              <w:t>.</w:t>
            </w:r>
          </w:p>
          <w:p w:rsidR="00CE4970" w:rsidRPr="004D6F6B" w:rsidRDefault="00CE4970" w:rsidP="00CE4970">
            <w:pPr>
              <w:rPr>
                <w:b/>
                <w:iCs/>
              </w:rPr>
            </w:pPr>
            <w:r>
              <w:rPr>
                <w:color w:val="000000"/>
                <w:bdr w:val="none" w:sz="0" w:space="0" w:color="auto" w:frame="1"/>
                <w:lang w:eastAsia="ru-RU"/>
              </w:rPr>
              <w:t xml:space="preserve">ПК-16.3. Владеть </w:t>
            </w:r>
            <w:r w:rsidRPr="008978F6">
              <w:rPr>
                <w:color w:val="000000"/>
                <w:bdr w:val="none" w:sz="0" w:space="0" w:color="auto" w:frame="1"/>
                <w:lang w:eastAsia="ru-RU"/>
              </w:rPr>
              <w:t>навыками работы в современной программно-технической среде в различных операционных системах</w:t>
            </w:r>
            <w:r>
              <w:rPr>
                <w:color w:val="000000"/>
                <w:bdr w:val="none" w:sz="0" w:space="0" w:color="auto" w:frame="1"/>
                <w:lang w:eastAsia="ru-RU"/>
              </w:rPr>
              <w:t>.</w:t>
            </w:r>
          </w:p>
        </w:tc>
        <w:tc>
          <w:tcPr>
            <w:tcW w:w="1984" w:type="dxa"/>
          </w:tcPr>
          <w:p w:rsidR="00CE4970" w:rsidRPr="00373726" w:rsidRDefault="00CE4970" w:rsidP="004B76B5"/>
        </w:tc>
      </w:tr>
      <w:tr w:rsidR="00CE4970" w:rsidRPr="004D6F6B" w:rsidTr="00CE4970">
        <w:tc>
          <w:tcPr>
            <w:tcW w:w="8047" w:type="dxa"/>
            <w:gridSpan w:val="4"/>
            <w:shd w:val="clear" w:color="auto" w:fill="auto"/>
          </w:tcPr>
          <w:p w:rsidR="00CE4970" w:rsidRPr="004D6F6B" w:rsidRDefault="00CE4970" w:rsidP="004B76B5">
            <w:pPr>
              <w:jc w:val="both"/>
            </w:pPr>
            <w:r w:rsidRPr="004D6F6B">
              <w:rPr>
                <w:b/>
                <w:i/>
              </w:rPr>
              <w:t xml:space="preserve">Результат достижения планируемых результатов изучения дисциплины  </w:t>
            </w:r>
          </w:p>
        </w:tc>
        <w:tc>
          <w:tcPr>
            <w:tcW w:w="1984" w:type="dxa"/>
          </w:tcPr>
          <w:p w:rsidR="00CE4970" w:rsidRPr="004D6F6B" w:rsidRDefault="00CE4970" w:rsidP="004B76B5">
            <w:r>
              <w:t>Экзамен</w:t>
            </w:r>
          </w:p>
        </w:tc>
      </w:tr>
    </w:tbl>
    <w:p w:rsidR="00622C57" w:rsidRPr="00232912" w:rsidRDefault="00622C57" w:rsidP="00622C57">
      <w:pPr>
        <w:jc w:val="center"/>
        <w:rPr>
          <w:b/>
        </w:rPr>
      </w:pPr>
      <w:r w:rsidRPr="00232912">
        <w:rPr>
          <w:b/>
        </w:rPr>
        <w:t>2. Описание показателей и критериев оценивания компетенций,</w:t>
      </w:r>
    </w:p>
    <w:p w:rsidR="00622C57" w:rsidRDefault="00622C57" w:rsidP="00622C57">
      <w:pPr>
        <w:jc w:val="center"/>
        <w:rPr>
          <w:b/>
        </w:rPr>
      </w:pPr>
      <w:r w:rsidRPr="00232912">
        <w:rPr>
          <w:b/>
        </w:rPr>
        <w:t>шкал оценивания</w:t>
      </w:r>
    </w:p>
    <w:p w:rsidR="0014225F" w:rsidRDefault="0014225F" w:rsidP="00622C57">
      <w:pPr>
        <w:jc w:val="center"/>
        <w:rPr>
          <w:b/>
        </w:rPr>
      </w:pPr>
    </w:p>
    <w:p w:rsidR="0014225F" w:rsidRDefault="0014225F" w:rsidP="0014225F">
      <w:pPr>
        <w:widowControl w:val="0"/>
        <w:jc w:val="both"/>
        <w:rPr>
          <w:b/>
        </w:rPr>
      </w:pPr>
      <w:r w:rsidRPr="00AF4E25">
        <w:rPr>
          <w:b/>
        </w:rPr>
        <w:t xml:space="preserve">Критерии оценивания </w:t>
      </w:r>
      <w:r>
        <w:rPr>
          <w:b/>
        </w:rPr>
        <w:t>(текущий контроль)</w:t>
      </w:r>
    </w:p>
    <w:p w:rsidR="0014225F" w:rsidRPr="00232912" w:rsidRDefault="0014225F" w:rsidP="0014225F">
      <w:pPr>
        <w:jc w:val="both"/>
      </w:pPr>
      <w:r w:rsidRPr="00232912">
        <w:t>Знания, умения, навыки и компетенции студентов оцениваются следующими оценками: «</w:t>
      </w:r>
      <w:r>
        <w:t>отлично</w:t>
      </w:r>
      <w:r w:rsidRPr="00232912">
        <w:t>», «</w:t>
      </w:r>
      <w:r>
        <w:t>хорошо</w:t>
      </w:r>
      <w:r w:rsidRPr="00232912">
        <w:t>»</w:t>
      </w:r>
      <w:r>
        <w:t>, «удовлетворительно», «неудовлетворительно»</w:t>
      </w:r>
      <w:r w:rsidRPr="00232912">
        <w:t>.</w:t>
      </w:r>
    </w:p>
    <w:p w:rsidR="0014225F" w:rsidRPr="00AF4E25" w:rsidRDefault="0014225F" w:rsidP="0014225F">
      <w:pPr>
        <w:widowControl w:val="0"/>
        <w:jc w:val="both"/>
      </w:pPr>
      <w:r w:rsidRPr="00AF4E25">
        <w:lastRenderedPageBreak/>
        <w:t xml:space="preserve">1.Оценка </w:t>
      </w:r>
      <w:r w:rsidRPr="00AF4E25">
        <w:rPr>
          <w:b/>
        </w:rPr>
        <w:t>«отлично»</w:t>
      </w:r>
      <w:r w:rsidRPr="00AF4E25">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аргументирует свою точку зрения, смог ответить на все уточняющие и дополнительные вопросы; сумел решить практическое задание.</w:t>
      </w:r>
    </w:p>
    <w:p w:rsidR="0014225F" w:rsidRPr="00AF4E25" w:rsidRDefault="0014225F" w:rsidP="0014225F">
      <w:pPr>
        <w:widowControl w:val="0"/>
        <w:jc w:val="both"/>
      </w:pPr>
      <w:r w:rsidRPr="00AF4E25">
        <w:t xml:space="preserve">2.Оценка </w:t>
      </w:r>
      <w:r w:rsidRPr="00AF4E25">
        <w:rPr>
          <w:b/>
        </w:rPr>
        <w:t>«хорошо»</w:t>
      </w:r>
      <w:r w:rsidRPr="00AF4E25">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решил, в основном, практическое задание.</w:t>
      </w:r>
    </w:p>
    <w:p w:rsidR="0014225F" w:rsidRPr="00AF4E25" w:rsidRDefault="0014225F" w:rsidP="0014225F">
      <w:pPr>
        <w:widowControl w:val="0"/>
        <w:jc w:val="both"/>
      </w:pPr>
      <w:r w:rsidRPr="00AF4E25">
        <w:t xml:space="preserve">3.Оценка </w:t>
      </w:r>
      <w:r w:rsidRPr="00AF4E25">
        <w:rPr>
          <w:b/>
        </w:rPr>
        <w:t>«удовлетворительно»</w:t>
      </w:r>
      <w:r w:rsidRPr="00AF4E25">
        <w:t xml:space="preserve"> выставляется, если студент в целом освоил материал; однако, ответил не на все уточняющие и дополнительные вопросы; допустил ошибки при решении задачи.</w:t>
      </w:r>
    </w:p>
    <w:p w:rsidR="0014225F" w:rsidRPr="00AF4E25" w:rsidRDefault="0014225F" w:rsidP="0014225F">
      <w:pPr>
        <w:widowControl w:val="0"/>
        <w:jc w:val="both"/>
      </w:pPr>
      <w:r w:rsidRPr="00AF4E25">
        <w:t xml:space="preserve">4.Оценка </w:t>
      </w:r>
      <w:r w:rsidRPr="00AF4E25">
        <w:rPr>
          <w:b/>
        </w:rPr>
        <w:t>«неудовлетворительно»</w:t>
      </w:r>
      <w:r w:rsidRPr="00AF4E25">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решить конкретную задачу.</w:t>
      </w:r>
    </w:p>
    <w:p w:rsidR="0014225F" w:rsidRDefault="0014225F" w:rsidP="0014225F">
      <w:pPr>
        <w:jc w:val="both"/>
        <w:rPr>
          <w:b/>
        </w:rPr>
      </w:pPr>
    </w:p>
    <w:p w:rsidR="0014225F" w:rsidRPr="00232912" w:rsidRDefault="0014225F" w:rsidP="0014225F">
      <w:pPr>
        <w:jc w:val="both"/>
        <w:rPr>
          <w:b/>
        </w:rPr>
      </w:pPr>
      <w:r w:rsidRPr="00232912">
        <w:rPr>
          <w:b/>
        </w:rPr>
        <w:t xml:space="preserve">Критерии </w:t>
      </w:r>
      <w:r w:rsidRPr="00592319">
        <w:rPr>
          <w:b/>
        </w:rPr>
        <w:t>оценивания (</w:t>
      </w:r>
      <w:r>
        <w:rPr>
          <w:b/>
        </w:rPr>
        <w:t>экзамен</w:t>
      </w:r>
      <w:r w:rsidRPr="00592319">
        <w:rPr>
          <w:b/>
        </w:rPr>
        <w:t>)</w:t>
      </w:r>
    </w:p>
    <w:p w:rsidR="00622C57" w:rsidRPr="00166F55" w:rsidRDefault="00622C57" w:rsidP="00622C57">
      <w:pPr>
        <w:widowControl w:val="0"/>
        <w:suppressAutoHyphens w:val="0"/>
        <w:ind w:firstLine="709"/>
        <w:jc w:val="both"/>
        <w:rPr>
          <w:lang w:eastAsia="ru-RU"/>
        </w:rPr>
      </w:pPr>
      <w:r w:rsidRPr="00166F55">
        <w:rPr>
          <w:lang w:eastAsia="ru-RU"/>
        </w:rPr>
        <w:t>Знания, умения, навыки и компетенции студентов оцениваются следующими оценками: «отлично», «хорошо», «удовлетворительно», «неудовлетворительно»</w:t>
      </w:r>
    </w:p>
    <w:p w:rsidR="00622C57" w:rsidRPr="008978F6" w:rsidRDefault="00622C57" w:rsidP="00ED3689">
      <w:pPr>
        <w:shd w:val="clear" w:color="auto" w:fill="FFFFFF" w:themeFill="background1"/>
        <w:suppressAutoHyphens w:val="0"/>
        <w:jc w:val="both"/>
        <w:textAlignment w:val="baseline"/>
        <w:rPr>
          <w:color w:val="000000"/>
          <w:lang w:eastAsia="ru-RU"/>
        </w:rPr>
      </w:pPr>
    </w:p>
    <w:tbl>
      <w:tblPr>
        <w:tblW w:w="9600" w:type="dxa"/>
        <w:jc w:val="center"/>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2378"/>
        <w:gridCol w:w="7222"/>
      </w:tblGrid>
      <w:tr w:rsidR="00ED3689" w:rsidRPr="008978F6" w:rsidTr="00ED3689">
        <w:trPr>
          <w:jc w:val="center"/>
        </w:trPr>
        <w:tc>
          <w:tcPr>
            <w:tcW w:w="1605"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Оценка</w:t>
            </w:r>
          </w:p>
        </w:tc>
        <w:tc>
          <w:tcPr>
            <w:tcW w:w="7590"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center"/>
              <w:textAlignment w:val="baseline"/>
              <w:rPr>
                <w:color w:val="000000"/>
                <w:lang w:eastAsia="ru-RU"/>
              </w:rPr>
            </w:pPr>
            <w:r w:rsidRPr="008978F6">
              <w:rPr>
                <w:b/>
                <w:bCs/>
                <w:color w:val="000000"/>
                <w:bdr w:val="none" w:sz="0" w:space="0" w:color="auto" w:frame="1"/>
                <w:lang w:eastAsia="ru-RU"/>
              </w:rPr>
              <w:t>Критерии оценивания</w:t>
            </w:r>
          </w:p>
        </w:tc>
      </w:tr>
      <w:tr w:rsidR="00ED3689" w:rsidRPr="008978F6" w:rsidTr="00ED3689">
        <w:trPr>
          <w:jc w:val="center"/>
        </w:trPr>
        <w:tc>
          <w:tcPr>
            <w:tcW w:w="1605"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Отлично</w:t>
            </w:r>
          </w:p>
        </w:tc>
        <w:tc>
          <w:tcPr>
            <w:tcW w:w="7590"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both"/>
              <w:textAlignment w:val="baseline"/>
              <w:rPr>
                <w:color w:val="000000"/>
                <w:lang w:eastAsia="ru-RU"/>
              </w:rPr>
            </w:pPr>
            <w:proofErr w:type="gramStart"/>
            <w:r w:rsidRPr="008978F6">
              <w:rPr>
                <w:color w:val="000000"/>
                <w:bdr w:val="none" w:sz="0" w:space="0" w:color="auto" w:frame="1"/>
                <w:lang w:eastAsia="ru-RU"/>
              </w:rPr>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умеет самостоятельно обобщать программный материал, не допуская ошибок, проанализировать его с точки зрения различных школ и взглядов; увязывает знания с практикой, приводит примеры, демонстрирующие глубокое понимание материала или проблемы, свободно справляется с задачами и практическими заданиями;</w:t>
            </w:r>
            <w:proofErr w:type="gramEnd"/>
            <w:r w:rsidRPr="008978F6">
              <w:rPr>
                <w:color w:val="000000"/>
                <w:bdr w:val="none" w:sz="0" w:space="0" w:color="auto" w:frame="1"/>
                <w:lang w:eastAsia="ru-RU"/>
              </w:rPr>
              <w:t xml:space="preserve"> исчерпывающе, последовательно, грамотно и логически выстраивает свой ответ.</w:t>
            </w:r>
          </w:p>
        </w:tc>
      </w:tr>
      <w:tr w:rsidR="00ED3689" w:rsidRPr="008978F6" w:rsidTr="00ED3689">
        <w:trPr>
          <w:jc w:val="center"/>
        </w:trPr>
        <w:tc>
          <w:tcPr>
            <w:tcW w:w="1605"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Хорошо</w:t>
            </w:r>
          </w:p>
        </w:tc>
        <w:tc>
          <w:tcPr>
            <w:tcW w:w="7590"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w:t>
            </w:r>
          </w:p>
        </w:tc>
      </w:tr>
      <w:tr w:rsidR="00ED3689" w:rsidRPr="008978F6" w:rsidTr="00ED3689">
        <w:trPr>
          <w:jc w:val="center"/>
        </w:trPr>
        <w:tc>
          <w:tcPr>
            <w:tcW w:w="1605"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Удовлетворительно</w:t>
            </w:r>
          </w:p>
        </w:tc>
        <w:tc>
          <w:tcPr>
            <w:tcW w:w="7590"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ED3689" w:rsidRPr="008978F6" w:rsidTr="00ED3689">
        <w:trPr>
          <w:jc w:val="center"/>
        </w:trPr>
        <w:tc>
          <w:tcPr>
            <w:tcW w:w="1605"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Неудовлетворительно</w:t>
            </w:r>
          </w:p>
        </w:tc>
        <w:tc>
          <w:tcPr>
            <w:tcW w:w="7590" w:type="dxa"/>
            <w:tcBorders>
              <w:top w:val="single" w:sz="6" w:space="0" w:color="000000"/>
              <w:left w:val="single" w:sz="6" w:space="0" w:color="000000"/>
              <w:bottom w:val="single" w:sz="6" w:space="0" w:color="000000"/>
              <w:right w:val="single" w:sz="6" w:space="0" w:color="000000"/>
            </w:tcBorders>
            <w:hideMark/>
          </w:tcPr>
          <w:p w:rsidR="00ED3689" w:rsidRPr="008978F6" w:rsidRDefault="00ED3689" w:rsidP="00ED3689">
            <w:pPr>
              <w:shd w:val="clear" w:color="auto" w:fill="FFFFFF" w:themeFill="background1"/>
              <w:suppressAutoHyphens w:val="0"/>
              <w:jc w:val="both"/>
              <w:textAlignment w:val="baseline"/>
              <w:rPr>
                <w:color w:val="000000"/>
                <w:lang w:eastAsia="ru-RU"/>
              </w:rPr>
            </w:pPr>
            <w:r w:rsidRPr="008978F6">
              <w:rPr>
                <w:color w:val="000000"/>
                <w:bdr w:val="none" w:sz="0" w:space="0" w:color="auto" w:frame="1"/>
                <w:lang w:eastAsia="ru-RU"/>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ED3689" w:rsidRPr="008978F6" w:rsidRDefault="00ED3689" w:rsidP="00ED3689">
      <w:pPr>
        <w:shd w:val="clear" w:color="auto" w:fill="FFFFFF" w:themeFill="background1"/>
        <w:suppressAutoHyphens w:val="0"/>
        <w:jc w:val="both"/>
        <w:textAlignment w:val="baseline"/>
        <w:rPr>
          <w:color w:val="000000"/>
          <w:lang w:eastAsia="ru-RU"/>
        </w:rPr>
      </w:pPr>
    </w:p>
    <w:p w:rsidR="0014225F" w:rsidRPr="00D83333" w:rsidRDefault="0014225F" w:rsidP="0014225F">
      <w:pPr>
        <w:pStyle w:val="ConsPlusNormal"/>
        <w:numPr>
          <w:ilvl w:val="0"/>
          <w:numId w:val="35"/>
        </w:numPr>
        <w:jc w:val="center"/>
        <w:rPr>
          <w:rFonts w:ascii="Times New Roman" w:hAnsi="Times New Roman"/>
          <w:b/>
          <w:sz w:val="24"/>
          <w:szCs w:val="24"/>
        </w:rPr>
      </w:pPr>
      <w:r w:rsidRPr="00D83333">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14225F" w:rsidRDefault="0014225F" w:rsidP="0014225F">
      <w:pPr>
        <w:pStyle w:val="ConsPlusNormal"/>
        <w:ind w:firstLine="709"/>
        <w:jc w:val="both"/>
        <w:rPr>
          <w:rFonts w:ascii="Times New Roman" w:hAnsi="Times New Roman"/>
          <w:sz w:val="24"/>
          <w:szCs w:val="24"/>
        </w:rPr>
      </w:pPr>
      <w:bookmarkStart w:id="10" w:name="_Hlk32599179"/>
      <w:r w:rsidRPr="00EF4BFD">
        <w:rPr>
          <w:rFonts w:ascii="Times New Roman" w:hAnsi="Times New Roman"/>
          <w:sz w:val="24"/>
          <w:szCs w:val="24"/>
        </w:rPr>
        <w:t xml:space="preserve">Дискуссионные столы и </w:t>
      </w:r>
      <w:proofErr w:type="gramStart"/>
      <w:r w:rsidRPr="00EF4BFD">
        <w:rPr>
          <w:rFonts w:ascii="Times New Roman" w:hAnsi="Times New Roman"/>
          <w:sz w:val="24"/>
          <w:szCs w:val="24"/>
        </w:rPr>
        <w:t>кейс-задачи</w:t>
      </w:r>
      <w:proofErr w:type="gramEnd"/>
      <w:r w:rsidRPr="00EF4BFD">
        <w:rPr>
          <w:rFonts w:ascii="Times New Roman" w:hAnsi="Times New Roman"/>
          <w:sz w:val="24"/>
          <w:szCs w:val="24"/>
        </w:rPr>
        <w:t xml:space="preserve"> в программе не предусмотрены. Текущий контроль осуществляется по результатам выполнения заданий для самостоятельной работы по дисциплине «</w:t>
      </w:r>
      <w:r>
        <w:rPr>
          <w:rFonts w:ascii="Times New Roman" w:hAnsi="Times New Roman"/>
          <w:sz w:val="24"/>
          <w:szCs w:val="24"/>
        </w:rPr>
        <w:t>Компьютерная электроника</w:t>
      </w:r>
      <w:r w:rsidRPr="00EF4BFD">
        <w:rPr>
          <w:rFonts w:ascii="Times New Roman" w:hAnsi="Times New Roman"/>
          <w:sz w:val="24"/>
          <w:szCs w:val="24"/>
        </w:rPr>
        <w:t>».</w:t>
      </w:r>
    </w:p>
    <w:p w:rsidR="0014225F" w:rsidRDefault="0014225F" w:rsidP="0014225F">
      <w:pPr>
        <w:pStyle w:val="ConsPlusNormal"/>
        <w:ind w:firstLine="709"/>
        <w:jc w:val="both"/>
        <w:rPr>
          <w:rFonts w:ascii="Times New Roman" w:hAnsi="Times New Roman"/>
          <w:sz w:val="24"/>
          <w:szCs w:val="24"/>
        </w:rPr>
      </w:pPr>
    </w:p>
    <w:bookmarkEnd w:id="10"/>
    <w:p w:rsidR="0014225F" w:rsidRDefault="0014225F" w:rsidP="0014225F">
      <w:pPr>
        <w:jc w:val="center"/>
        <w:rPr>
          <w:b/>
          <w:lang w:val="en-US" w:eastAsia="ru-RU"/>
        </w:rPr>
      </w:pPr>
      <w:r w:rsidRPr="00EB2040">
        <w:rPr>
          <w:b/>
          <w:lang w:eastAsia="ru-RU"/>
        </w:rPr>
        <w:t>Тестовые матери</w:t>
      </w:r>
      <w:bookmarkStart w:id="11" w:name="test"/>
      <w:bookmarkEnd w:id="11"/>
      <w:r w:rsidRPr="00EB2040">
        <w:rPr>
          <w:b/>
          <w:lang w:eastAsia="ru-RU"/>
        </w:rPr>
        <w:t>алы</w:t>
      </w:r>
    </w:p>
    <w:p w:rsidR="005D2829" w:rsidRPr="005D2829" w:rsidRDefault="005D2829" w:rsidP="0014225F">
      <w:pPr>
        <w:jc w:val="center"/>
        <w:rPr>
          <w:lang w:val="en-US"/>
        </w:rPr>
      </w:pPr>
    </w:p>
    <w:p w:rsidR="0014225F" w:rsidRPr="00D83333" w:rsidRDefault="0014225F" w:rsidP="0014225F">
      <w:pPr>
        <w:suppressAutoHyphens w:val="0"/>
        <w:jc w:val="center"/>
        <w:rPr>
          <w:b/>
          <w:bCs/>
          <w:lang w:eastAsia="ru-RU"/>
        </w:rPr>
      </w:pPr>
      <w:r w:rsidRPr="00D83333">
        <w:rPr>
          <w:b/>
          <w:bCs/>
          <w:lang w:eastAsia="ru-RU"/>
        </w:rPr>
        <w:t>Пример тестовых заданий для текущего контроля представлен ниже:</w:t>
      </w:r>
    </w:p>
    <w:p w:rsidR="00EB2040" w:rsidRPr="00E454A0" w:rsidRDefault="000711BA" w:rsidP="000711BA">
      <w:pPr>
        <w:pStyle w:val="a7"/>
        <w:shd w:val="clear" w:color="auto" w:fill="FFFFFF"/>
        <w:spacing w:before="0" w:beforeAutospacing="0" w:after="0" w:afterAutospacing="0" w:line="294" w:lineRule="atLeast"/>
        <w:rPr>
          <w:color w:val="000000"/>
        </w:rPr>
      </w:pPr>
      <w:r w:rsidRPr="00E454A0">
        <w:rPr>
          <w:color w:val="000000"/>
        </w:rPr>
        <w:t xml:space="preserve">1. </w:t>
      </w:r>
      <w:r w:rsidR="00EB2040" w:rsidRPr="00E454A0">
        <w:rPr>
          <w:color w:val="000000"/>
        </w:rPr>
        <w:t>Общим свойством машины Бэббиджа, современного компьютера и</w:t>
      </w:r>
      <w:r w:rsidR="00EB2040" w:rsidRPr="00E454A0">
        <w:rPr>
          <w:color w:val="000000"/>
        </w:rPr>
        <w:br/>
        <w:t>человеческого мозга является способность обрабатывать...</w:t>
      </w:r>
      <w:r w:rsidR="00EB2040" w:rsidRPr="00E454A0">
        <w:rPr>
          <w:color w:val="000000"/>
        </w:rPr>
        <w:br/>
      </w:r>
      <w:r w:rsidRPr="00E454A0">
        <w:rPr>
          <w:color w:val="000000"/>
          <w:lang w:val="en-US"/>
        </w:rPr>
        <w:t>a</w:t>
      </w:r>
      <w:r w:rsidR="00EB2040" w:rsidRPr="00E454A0">
        <w:rPr>
          <w:color w:val="000000"/>
        </w:rPr>
        <w:t>) числовую информацию</w:t>
      </w:r>
      <w:r w:rsidRPr="00E454A0">
        <w:rPr>
          <w:color w:val="000000"/>
        </w:rPr>
        <w:t>.</w:t>
      </w:r>
    </w:p>
    <w:p w:rsidR="00EB2040" w:rsidRPr="00E454A0" w:rsidRDefault="000711BA" w:rsidP="000711BA">
      <w:pPr>
        <w:pStyle w:val="a7"/>
        <w:shd w:val="clear" w:color="auto" w:fill="FFFFFF"/>
        <w:spacing w:before="0" w:beforeAutospacing="0" w:after="0" w:afterAutospacing="0" w:line="294" w:lineRule="atLeast"/>
        <w:rPr>
          <w:color w:val="000000"/>
        </w:rPr>
      </w:pPr>
      <w:r w:rsidRPr="00E454A0">
        <w:rPr>
          <w:color w:val="000000"/>
          <w:lang w:val="en-US"/>
        </w:rPr>
        <w:t>b</w:t>
      </w:r>
      <w:r w:rsidR="00EB2040" w:rsidRPr="00E454A0">
        <w:rPr>
          <w:color w:val="000000"/>
        </w:rPr>
        <w:t>) </w:t>
      </w:r>
      <w:proofErr w:type="gramStart"/>
      <w:r w:rsidR="00EB2040" w:rsidRPr="00E454A0">
        <w:rPr>
          <w:color w:val="000000"/>
        </w:rPr>
        <w:t>текстовую</w:t>
      </w:r>
      <w:proofErr w:type="gramEnd"/>
      <w:r w:rsidR="00EB2040" w:rsidRPr="00E454A0">
        <w:rPr>
          <w:color w:val="000000"/>
        </w:rPr>
        <w:t xml:space="preserve"> информацию</w:t>
      </w:r>
      <w:r w:rsidRPr="00E454A0">
        <w:rPr>
          <w:color w:val="000000"/>
        </w:rPr>
        <w:t>.</w:t>
      </w:r>
      <w:r w:rsidR="00EB2040" w:rsidRPr="00E454A0">
        <w:rPr>
          <w:color w:val="000000"/>
        </w:rPr>
        <w:br/>
      </w:r>
      <w:r w:rsidRPr="00E454A0">
        <w:rPr>
          <w:color w:val="000000"/>
          <w:lang w:val="en-US"/>
        </w:rPr>
        <w:t>c</w:t>
      </w:r>
      <w:r w:rsidR="00EB2040" w:rsidRPr="00E454A0">
        <w:rPr>
          <w:color w:val="000000"/>
        </w:rPr>
        <w:t xml:space="preserve">) </w:t>
      </w:r>
      <w:proofErr w:type="gramStart"/>
      <w:r w:rsidR="00EB2040" w:rsidRPr="00E454A0">
        <w:rPr>
          <w:color w:val="000000"/>
        </w:rPr>
        <w:t>звуковую</w:t>
      </w:r>
      <w:proofErr w:type="gramEnd"/>
      <w:r w:rsidR="00EB2040" w:rsidRPr="00E454A0">
        <w:rPr>
          <w:color w:val="000000"/>
        </w:rPr>
        <w:t> информацию</w:t>
      </w:r>
      <w:r w:rsidRPr="00E454A0">
        <w:rPr>
          <w:color w:val="000000"/>
        </w:rPr>
        <w:t>.</w:t>
      </w:r>
      <w:r w:rsidR="00EB2040" w:rsidRPr="00E454A0">
        <w:rPr>
          <w:color w:val="000000"/>
        </w:rPr>
        <w:br/>
      </w:r>
      <w:r w:rsidRPr="00E454A0">
        <w:rPr>
          <w:color w:val="000000"/>
          <w:lang w:val="en-US"/>
        </w:rPr>
        <w:t>d</w:t>
      </w:r>
      <w:r w:rsidR="00EB2040" w:rsidRPr="00E454A0">
        <w:rPr>
          <w:color w:val="000000"/>
        </w:rPr>
        <w:t>) </w:t>
      </w:r>
      <w:proofErr w:type="gramStart"/>
      <w:r w:rsidR="00EB2040" w:rsidRPr="00E454A0">
        <w:rPr>
          <w:color w:val="000000"/>
        </w:rPr>
        <w:t>графическую</w:t>
      </w:r>
      <w:proofErr w:type="gramEnd"/>
      <w:r w:rsidR="00EB2040" w:rsidRPr="00E454A0">
        <w:rPr>
          <w:color w:val="000000"/>
        </w:rPr>
        <w:t xml:space="preserve"> информацию</w:t>
      </w:r>
      <w:r w:rsidRPr="00E454A0">
        <w:rPr>
          <w:color w:val="000000"/>
        </w:rPr>
        <w:t>.</w:t>
      </w:r>
    </w:p>
    <w:p w:rsidR="000711BA" w:rsidRPr="00E454A0" w:rsidRDefault="000711BA" w:rsidP="000711BA">
      <w:pPr>
        <w:pStyle w:val="a7"/>
        <w:shd w:val="clear" w:color="auto" w:fill="FFFFFF"/>
        <w:spacing w:before="0" w:beforeAutospacing="0" w:after="0" w:afterAutospacing="0" w:line="294" w:lineRule="atLeast"/>
        <w:rPr>
          <w:color w:val="000000"/>
        </w:rPr>
      </w:pPr>
      <w:r w:rsidRPr="00E454A0">
        <w:rPr>
          <w:color w:val="000000"/>
        </w:rPr>
        <w:t>2. Первая ЭВМ появилась...</w:t>
      </w:r>
    </w:p>
    <w:p w:rsidR="000711BA" w:rsidRPr="00E454A0" w:rsidRDefault="000711BA" w:rsidP="000711BA">
      <w:pPr>
        <w:pStyle w:val="a7"/>
        <w:shd w:val="clear" w:color="auto" w:fill="FFFFFF"/>
        <w:spacing w:before="0" w:beforeAutospacing="0" w:after="0" w:afterAutospacing="0" w:line="294" w:lineRule="atLeast"/>
        <w:rPr>
          <w:color w:val="000000"/>
        </w:rPr>
      </w:pPr>
      <w:r w:rsidRPr="00E454A0">
        <w:rPr>
          <w:color w:val="000000"/>
          <w:lang w:val="en-US"/>
        </w:rPr>
        <w:t>a</w:t>
      </w:r>
      <w:r w:rsidRPr="00E454A0">
        <w:rPr>
          <w:color w:val="000000"/>
        </w:rPr>
        <w:t>) </w:t>
      </w:r>
      <w:proofErr w:type="gramStart"/>
      <w:r w:rsidRPr="00E454A0">
        <w:rPr>
          <w:color w:val="000000"/>
        </w:rPr>
        <w:t>в</w:t>
      </w:r>
      <w:proofErr w:type="gramEnd"/>
      <w:r w:rsidRPr="00E454A0">
        <w:rPr>
          <w:color w:val="000000"/>
        </w:rPr>
        <w:t xml:space="preserve"> 1823 году.</w:t>
      </w:r>
      <w:r w:rsidRPr="00E454A0">
        <w:rPr>
          <w:color w:val="000000"/>
        </w:rPr>
        <w:br/>
      </w:r>
      <w:r w:rsidRPr="00E454A0">
        <w:rPr>
          <w:color w:val="000000"/>
          <w:lang w:val="en-US"/>
        </w:rPr>
        <w:t>b</w:t>
      </w:r>
      <w:r w:rsidRPr="00E454A0">
        <w:rPr>
          <w:color w:val="000000"/>
        </w:rPr>
        <w:t>) </w:t>
      </w:r>
      <w:proofErr w:type="gramStart"/>
      <w:r w:rsidRPr="00E454A0">
        <w:rPr>
          <w:color w:val="000000"/>
        </w:rPr>
        <w:t>в</w:t>
      </w:r>
      <w:proofErr w:type="gramEnd"/>
      <w:r w:rsidRPr="00E454A0">
        <w:rPr>
          <w:color w:val="000000"/>
        </w:rPr>
        <w:t xml:space="preserve"> 1946 году.</w:t>
      </w:r>
      <w:r w:rsidRPr="00E454A0">
        <w:rPr>
          <w:color w:val="000000"/>
        </w:rPr>
        <w:br/>
      </w:r>
      <w:r w:rsidRPr="00E454A0">
        <w:rPr>
          <w:color w:val="000000"/>
          <w:lang w:val="en-US"/>
        </w:rPr>
        <w:t>c</w:t>
      </w:r>
      <w:r w:rsidRPr="00E454A0">
        <w:rPr>
          <w:color w:val="000000"/>
        </w:rPr>
        <w:t>) </w:t>
      </w:r>
      <w:proofErr w:type="gramStart"/>
      <w:r w:rsidRPr="00E454A0">
        <w:rPr>
          <w:color w:val="000000"/>
        </w:rPr>
        <w:t>в</w:t>
      </w:r>
      <w:proofErr w:type="gramEnd"/>
      <w:r w:rsidRPr="00E454A0">
        <w:rPr>
          <w:color w:val="000000"/>
        </w:rPr>
        <w:t xml:space="preserve"> 1949 году.</w:t>
      </w:r>
      <w:r w:rsidRPr="00E454A0">
        <w:rPr>
          <w:color w:val="000000"/>
        </w:rPr>
        <w:br/>
      </w:r>
      <w:r w:rsidRPr="00E454A0">
        <w:rPr>
          <w:color w:val="000000"/>
          <w:lang w:val="en-US"/>
        </w:rPr>
        <w:t>d</w:t>
      </w:r>
      <w:r w:rsidRPr="00E454A0">
        <w:rPr>
          <w:color w:val="000000"/>
        </w:rPr>
        <w:t>) </w:t>
      </w:r>
      <w:proofErr w:type="gramStart"/>
      <w:r w:rsidRPr="00E454A0">
        <w:rPr>
          <w:color w:val="000000"/>
        </w:rPr>
        <w:t>в</w:t>
      </w:r>
      <w:proofErr w:type="gramEnd"/>
      <w:r w:rsidRPr="00E454A0">
        <w:rPr>
          <w:color w:val="000000"/>
        </w:rPr>
        <w:t xml:space="preserve"> 1951 году.</w:t>
      </w:r>
    </w:p>
    <w:p w:rsidR="00EB2040" w:rsidRPr="00E454A0" w:rsidRDefault="000711BA" w:rsidP="00EB2040">
      <w:pPr>
        <w:pStyle w:val="a7"/>
        <w:shd w:val="clear" w:color="auto" w:fill="FFFFFF"/>
        <w:spacing w:before="0" w:beforeAutospacing="0" w:after="0" w:afterAutospacing="0" w:line="294" w:lineRule="atLeast"/>
        <w:rPr>
          <w:color w:val="000000"/>
        </w:rPr>
      </w:pPr>
      <w:r w:rsidRPr="00E454A0">
        <w:rPr>
          <w:color w:val="000000"/>
        </w:rPr>
        <w:t xml:space="preserve">3. </w:t>
      </w:r>
      <w:r w:rsidR="00EB2040" w:rsidRPr="00E454A0">
        <w:rPr>
          <w:color w:val="000000"/>
        </w:rPr>
        <w:t>Триггером называют устройство:</w:t>
      </w:r>
    </w:p>
    <w:p w:rsidR="00EB2040" w:rsidRPr="00E454A0" w:rsidRDefault="000711BA" w:rsidP="00EB2040">
      <w:pPr>
        <w:pStyle w:val="a7"/>
        <w:shd w:val="clear" w:color="auto" w:fill="FFFFFF"/>
        <w:spacing w:before="0" w:beforeAutospacing="0" w:after="0" w:afterAutospacing="0" w:line="294" w:lineRule="atLeast"/>
        <w:rPr>
          <w:color w:val="000000"/>
        </w:rPr>
      </w:pPr>
      <w:r w:rsidRPr="00E454A0">
        <w:rPr>
          <w:color w:val="000000"/>
          <w:lang w:val="en-US"/>
        </w:rPr>
        <w:t>a</w:t>
      </w:r>
      <w:r w:rsidR="00EB2040" w:rsidRPr="00E454A0">
        <w:rPr>
          <w:color w:val="000000"/>
        </w:rPr>
        <w:t>) </w:t>
      </w:r>
      <w:proofErr w:type="gramStart"/>
      <w:r w:rsidR="00EB2040" w:rsidRPr="00E454A0">
        <w:rPr>
          <w:color w:val="000000"/>
        </w:rPr>
        <w:t>с</w:t>
      </w:r>
      <w:proofErr w:type="gramEnd"/>
      <w:r w:rsidR="00EB2040" w:rsidRPr="00E454A0">
        <w:rPr>
          <w:color w:val="000000"/>
        </w:rPr>
        <w:t xml:space="preserve"> двумя устойчивыми состояниями</w:t>
      </w:r>
      <w:r w:rsidRPr="00E454A0">
        <w:rPr>
          <w:color w:val="000000"/>
        </w:rPr>
        <w:t>.</w:t>
      </w:r>
    </w:p>
    <w:p w:rsidR="00EB2040" w:rsidRPr="00E454A0" w:rsidRDefault="000711BA" w:rsidP="00EB2040">
      <w:pPr>
        <w:pStyle w:val="a7"/>
        <w:shd w:val="clear" w:color="auto" w:fill="FFFFFF"/>
        <w:spacing w:before="0" w:beforeAutospacing="0" w:after="0" w:afterAutospacing="0" w:line="294" w:lineRule="atLeast"/>
        <w:rPr>
          <w:color w:val="000000"/>
        </w:rPr>
      </w:pPr>
      <w:r w:rsidRPr="00E454A0">
        <w:rPr>
          <w:color w:val="000000"/>
          <w:lang w:val="en-US"/>
        </w:rPr>
        <w:t>b</w:t>
      </w:r>
      <w:r w:rsidR="00EB2040" w:rsidRPr="00E454A0">
        <w:rPr>
          <w:color w:val="000000"/>
        </w:rPr>
        <w:t>) </w:t>
      </w:r>
      <w:proofErr w:type="gramStart"/>
      <w:r w:rsidR="00EB2040" w:rsidRPr="00E454A0">
        <w:rPr>
          <w:color w:val="000000"/>
        </w:rPr>
        <w:t>с</w:t>
      </w:r>
      <w:proofErr w:type="gramEnd"/>
      <w:r w:rsidR="00EB2040" w:rsidRPr="00E454A0">
        <w:rPr>
          <w:color w:val="000000"/>
        </w:rPr>
        <w:t xml:space="preserve"> одним устойчивым состоянием</w:t>
      </w:r>
      <w:r w:rsidRPr="00E454A0">
        <w:rPr>
          <w:color w:val="000000"/>
        </w:rPr>
        <w:t>.</w:t>
      </w:r>
    </w:p>
    <w:p w:rsidR="00EB2040" w:rsidRPr="00E454A0" w:rsidRDefault="000711BA" w:rsidP="00EB2040">
      <w:pPr>
        <w:pStyle w:val="a7"/>
        <w:shd w:val="clear" w:color="auto" w:fill="FFFFFF"/>
        <w:spacing w:before="0" w:beforeAutospacing="0" w:after="0" w:afterAutospacing="0" w:line="294" w:lineRule="atLeast"/>
        <w:rPr>
          <w:rFonts w:ascii="Arial" w:hAnsi="Arial" w:cs="Arial"/>
          <w:color w:val="000000"/>
        </w:rPr>
      </w:pPr>
      <w:r w:rsidRPr="00E454A0">
        <w:rPr>
          <w:color w:val="000000"/>
          <w:lang w:val="en-US"/>
        </w:rPr>
        <w:t>c</w:t>
      </w:r>
      <w:r w:rsidR="00EB2040" w:rsidRPr="00E454A0">
        <w:rPr>
          <w:color w:val="000000"/>
        </w:rPr>
        <w:t>) </w:t>
      </w:r>
      <w:proofErr w:type="gramStart"/>
      <w:r w:rsidR="00EB2040" w:rsidRPr="00E454A0">
        <w:rPr>
          <w:color w:val="000000"/>
        </w:rPr>
        <w:t>с</w:t>
      </w:r>
      <w:proofErr w:type="gramEnd"/>
      <w:r w:rsidR="00EB2040" w:rsidRPr="00E454A0">
        <w:rPr>
          <w:color w:val="000000"/>
        </w:rPr>
        <w:t xml:space="preserve"> тремя устойчивыми состояниями</w:t>
      </w:r>
      <w:r w:rsidRPr="00E454A0">
        <w:rPr>
          <w:color w:val="000000"/>
        </w:rPr>
        <w:t>.</w:t>
      </w:r>
    </w:p>
    <w:p w:rsidR="00EB2040" w:rsidRPr="00E454A0" w:rsidRDefault="000711BA" w:rsidP="00EB2040">
      <w:pPr>
        <w:pStyle w:val="a7"/>
        <w:shd w:val="clear" w:color="auto" w:fill="FFFFFF"/>
        <w:spacing w:before="0" w:beforeAutospacing="0" w:after="0" w:afterAutospacing="0" w:line="294" w:lineRule="atLeast"/>
        <w:rPr>
          <w:rFonts w:ascii="Arial" w:hAnsi="Arial" w:cs="Arial"/>
          <w:color w:val="000000"/>
        </w:rPr>
      </w:pPr>
      <w:r w:rsidRPr="00E454A0">
        <w:rPr>
          <w:color w:val="000000"/>
          <w:lang w:val="en-US"/>
        </w:rPr>
        <w:t>d</w:t>
      </w:r>
      <w:r w:rsidR="00EB2040" w:rsidRPr="00E454A0">
        <w:rPr>
          <w:color w:val="000000"/>
        </w:rPr>
        <w:t>) </w:t>
      </w:r>
      <w:proofErr w:type="gramStart"/>
      <w:r w:rsidR="00EB2040" w:rsidRPr="00E454A0">
        <w:rPr>
          <w:color w:val="000000"/>
        </w:rPr>
        <w:t>без</w:t>
      </w:r>
      <w:proofErr w:type="gramEnd"/>
      <w:r w:rsidR="00EB2040" w:rsidRPr="00E454A0">
        <w:rPr>
          <w:color w:val="000000"/>
        </w:rPr>
        <w:t xml:space="preserve"> устойчивых состояний</w:t>
      </w:r>
      <w:r w:rsidRPr="00E454A0">
        <w:rPr>
          <w:color w:val="000000"/>
        </w:rPr>
        <w:t>.</w:t>
      </w:r>
    </w:p>
    <w:p w:rsidR="0014225F" w:rsidRDefault="0014225F" w:rsidP="00622C57">
      <w:pPr>
        <w:suppressAutoHyphens w:val="0"/>
        <w:rPr>
          <w:b/>
          <w:bCs/>
          <w:i/>
          <w:iCs/>
          <w:color w:val="000000"/>
          <w:bdr w:val="none" w:sz="0" w:space="0" w:color="auto" w:frame="1"/>
          <w:lang w:eastAsia="ru-RU"/>
        </w:rPr>
      </w:pPr>
    </w:p>
    <w:p w:rsidR="0014225F" w:rsidRPr="004D6F6B" w:rsidRDefault="0014225F" w:rsidP="001E62AB">
      <w:pPr>
        <w:suppressAutoHyphens w:val="0"/>
        <w:rPr>
          <w:bCs/>
          <w:lang w:eastAsia="ru-RU"/>
        </w:rPr>
      </w:pPr>
      <w:r w:rsidRPr="004D6F6B">
        <w:rPr>
          <w:bCs/>
          <w:lang w:eastAsia="ru-RU"/>
        </w:rPr>
        <w:t>ПРОМЕЖУТОЧНАЯ АТТЕСТАЦИЯ</w:t>
      </w:r>
    </w:p>
    <w:p w:rsidR="0014225F" w:rsidRDefault="0014225F" w:rsidP="0014225F">
      <w:pPr>
        <w:widowControl w:val="0"/>
        <w:suppressAutoHyphens w:val="0"/>
        <w:autoSpaceDE w:val="0"/>
        <w:autoSpaceDN w:val="0"/>
        <w:adjustRightInd w:val="0"/>
        <w:jc w:val="center"/>
        <w:rPr>
          <w:b/>
          <w:bCs/>
          <w:lang w:eastAsia="ru-RU"/>
        </w:rPr>
      </w:pPr>
      <w:bookmarkStart w:id="12" w:name="_Hlk32599222"/>
      <w:r w:rsidRPr="006C0BA1">
        <w:rPr>
          <w:b/>
          <w:bCs/>
          <w:lang w:eastAsia="ru-RU"/>
        </w:rPr>
        <w:t>Вопросы для подготовки к промежуточной аттестации по дисциплине (</w:t>
      </w:r>
      <w:r>
        <w:rPr>
          <w:b/>
          <w:bCs/>
          <w:lang w:eastAsia="ru-RU"/>
        </w:rPr>
        <w:t>экзамену</w:t>
      </w:r>
      <w:r w:rsidRPr="006C0BA1">
        <w:rPr>
          <w:b/>
          <w:bCs/>
          <w:lang w:eastAsia="ru-RU"/>
        </w:rPr>
        <w:t>)</w:t>
      </w:r>
    </w:p>
    <w:bookmarkEnd w:id="12"/>
    <w:p w:rsidR="00ED3689" w:rsidRPr="00622C57"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bdr w:val="none" w:sz="0" w:space="0" w:color="auto" w:frame="1"/>
          <w:lang w:eastAsia="ru-RU"/>
        </w:rPr>
      </w:pPr>
      <w:r w:rsidRPr="008978F6">
        <w:rPr>
          <w:color w:val="000000"/>
          <w:bdr w:val="none" w:sz="0" w:space="0" w:color="auto" w:frame="1"/>
          <w:lang w:eastAsia="ru-RU"/>
        </w:rPr>
        <w:t>Краткий обзор истории развития вычислительной техники. Поколения компьютеров. Классификация и основные характеристики современных компьютеров.</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Состав и структура компьютеров. Основные термины и понятия вычислительной техники. Принцип программного управления.</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Позиционная и непозиционная системы счисления их характеристика. Двоичная система счисления и представление информации в компьютерах.</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 xml:space="preserve">Форматы чисел с фиксированной точкой. Алгебраическое представление двоичных чисел: прямой, </w:t>
      </w:r>
      <w:proofErr w:type="gramStart"/>
      <w:r w:rsidRPr="008978F6">
        <w:rPr>
          <w:color w:val="000000"/>
          <w:bdr w:val="none" w:sz="0" w:space="0" w:color="auto" w:frame="1"/>
          <w:lang w:eastAsia="ru-RU"/>
        </w:rPr>
        <w:t>обратный</w:t>
      </w:r>
      <w:proofErr w:type="gramEnd"/>
      <w:r w:rsidRPr="008978F6">
        <w:rPr>
          <w:color w:val="000000"/>
          <w:bdr w:val="none" w:sz="0" w:space="0" w:color="auto" w:frame="1"/>
          <w:lang w:eastAsia="ru-RU"/>
        </w:rPr>
        <w:t xml:space="preserve"> и дополнительный коды. Диапазон представления чисел с фиксированной точкой.</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Десятичное, двоичное, шестнадцатеричное и восьмеричное представление чисел. Двоично-десятичный код. Взаимные преобразования.</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Кодировки символов. Аппаратно поддерживаемые типы данных.</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Основные термины и понятия алгебры логики. Логические переменные и логические функции.</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Аксиомы и законы алгебры логики. Конъюнкция. Дизъюнкция. Логическое отрицание.</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Логические функции. Свойства. Способы задания функций. Методы доказательства. Примеры.</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Логические функции одной и двух переменных. Технические аналоги булевых функций</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Переключательные функции. Формы представления. Дизъюнктивная и конъюнктивная формы. Совершенные формы. Правила построения по таблице истинности. Примеры.</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lastRenderedPageBreak/>
        <w:t>Понятие о функционально полной системе логических функций. Логический базис. Правила перехода от одного логического базиса к другому. Логические элементы.</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Логические (комбинационные) схемы. Преобразование логических выражений. Понятие о минимизации логических выражений. Карта Карно. Примеры.</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 xml:space="preserve">Физическое представление информации в компьютерах. Логический элемент как физическое устройство. Понятие об </w:t>
      </w:r>
      <w:proofErr w:type="gramStart"/>
      <w:r w:rsidRPr="008978F6">
        <w:rPr>
          <w:color w:val="000000"/>
          <w:bdr w:val="none" w:sz="0" w:space="0" w:color="auto" w:frame="1"/>
          <w:lang w:eastAsia="ru-RU"/>
        </w:rPr>
        <w:t>интегральной</w:t>
      </w:r>
      <w:proofErr w:type="gramEnd"/>
      <w:r w:rsidRPr="008978F6">
        <w:rPr>
          <w:color w:val="000000"/>
          <w:bdr w:val="none" w:sz="0" w:space="0" w:color="auto" w:frame="1"/>
          <w:lang w:eastAsia="ru-RU"/>
        </w:rPr>
        <w:t xml:space="preserve"> </w:t>
      </w:r>
      <w:proofErr w:type="spellStart"/>
      <w:r w:rsidRPr="008978F6">
        <w:rPr>
          <w:color w:val="000000"/>
          <w:bdr w:val="none" w:sz="0" w:space="0" w:color="auto" w:frame="1"/>
          <w:lang w:eastAsia="ru-RU"/>
        </w:rPr>
        <w:t>микросхемотехнике</w:t>
      </w:r>
      <w:proofErr w:type="spellEnd"/>
      <w:r w:rsidRPr="008978F6">
        <w:rPr>
          <w:color w:val="000000"/>
          <w:bdr w:val="none" w:sz="0" w:space="0" w:color="auto" w:frame="1"/>
          <w:lang w:eastAsia="ru-RU"/>
        </w:rPr>
        <w:t>.</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 xml:space="preserve">Комбинационные схемы. Дешифратор. </w:t>
      </w:r>
      <w:proofErr w:type="spellStart"/>
      <w:r w:rsidRPr="008978F6">
        <w:rPr>
          <w:color w:val="000000"/>
          <w:bdr w:val="none" w:sz="0" w:space="0" w:color="auto" w:frame="1"/>
          <w:lang w:eastAsia="ru-RU"/>
        </w:rPr>
        <w:t>Демультиплексор</w:t>
      </w:r>
      <w:proofErr w:type="spellEnd"/>
      <w:r w:rsidRPr="008978F6">
        <w:rPr>
          <w:color w:val="000000"/>
          <w:bdr w:val="none" w:sz="0" w:space="0" w:color="auto" w:frame="1"/>
          <w:lang w:eastAsia="ru-RU"/>
        </w:rPr>
        <w:t>.</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Комбинационные схемы. Мультиплексор. Шифратор.</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proofErr w:type="spellStart"/>
      <w:r w:rsidRPr="008978F6">
        <w:rPr>
          <w:color w:val="000000"/>
          <w:bdr w:val="none" w:sz="0" w:space="0" w:color="auto" w:frame="1"/>
          <w:lang w:eastAsia="ru-RU"/>
        </w:rPr>
        <w:t>Последовательностные</w:t>
      </w:r>
      <w:proofErr w:type="spellEnd"/>
      <w:r w:rsidRPr="008978F6">
        <w:rPr>
          <w:color w:val="000000"/>
          <w:bdr w:val="none" w:sz="0" w:space="0" w:color="auto" w:frame="1"/>
          <w:lang w:eastAsia="ru-RU"/>
        </w:rPr>
        <w:t xml:space="preserve"> схемы. Триггеры. Счетчики. Классификация. Каскадное включение счетчиков. Применения. Регистры. Параллельные и последовательные регистры. Применение.</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Устройства визуального отображения информации. Общие сведения. Показатели. Кодирование видеоинформации. Современные средства отображения информации.</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Структурная схема ПК. Характеристика основных блоков. RISC и CISC процессоры. Другие архитектуры.</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Устройства, входящие в состав микропроцессора.</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Состав, назначение, параметры ПК.</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Функциональные характеристики ПК.</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Принцип работы КЭШ-памяти. Принципы конвейерной обработки данных и инструкций.</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Процессор, назначение, структура, основные параметры. Понятие системы команд процессора.</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Изобразите регистровую модель современного МП.</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Поясните структуру, назначение и основные функции устройства управления.</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Поясните структуру, назначение и основные функции арифметико-логического устройства.</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Способы адресации. Режимы адресации процессоров x86.</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Логическая структура основной памяти. Виртуальная память.</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Адресация памяти в реальном режиме. Линейная, страничная, сегментная, сегментно-страничная модели памяти.</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Логическая организация основной памяти. Стандартная, дополнительная, расширенная виды памяти. Стековая адресация. Виды стеков.</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Иерархическая структура запоминающих устройств ЭВМ.</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Основная память. Назначение, параметры. Статическая и динамическая память.</w:t>
      </w:r>
    </w:p>
    <w:p w:rsidR="00ED3689" w:rsidRPr="008978F6" w:rsidRDefault="00ED3689" w:rsidP="0014225F">
      <w:pPr>
        <w:numPr>
          <w:ilvl w:val="0"/>
          <w:numId w:val="23"/>
        </w:numPr>
        <w:shd w:val="clear" w:color="auto" w:fill="FFFFFF" w:themeFill="background1"/>
        <w:tabs>
          <w:tab w:val="clear" w:pos="720"/>
        </w:tabs>
        <w:suppressAutoHyphens w:val="0"/>
        <w:ind w:left="0" w:firstLine="709"/>
        <w:jc w:val="both"/>
        <w:textAlignment w:val="baseline"/>
        <w:rPr>
          <w:color w:val="000000"/>
          <w:lang w:eastAsia="ru-RU"/>
        </w:rPr>
      </w:pPr>
      <w:r w:rsidRPr="008978F6">
        <w:rPr>
          <w:color w:val="000000"/>
          <w:bdr w:val="none" w:sz="0" w:space="0" w:color="auto" w:frame="1"/>
          <w:lang w:eastAsia="ru-RU"/>
        </w:rPr>
        <w:t>Типы динамической памяти. Назначение и основные характеристики.</w:t>
      </w:r>
    </w:p>
    <w:p w:rsidR="00ED3689" w:rsidRDefault="00ED3689" w:rsidP="00ED3689">
      <w:pPr>
        <w:shd w:val="clear" w:color="auto" w:fill="FFFFFF" w:themeFill="background1"/>
        <w:suppressAutoHyphens w:val="0"/>
        <w:ind w:firstLine="435"/>
        <w:jc w:val="both"/>
        <w:textAlignment w:val="baseline"/>
        <w:rPr>
          <w:color w:val="000000"/>
          <w:lang w:eastAsia="ru-RU"/>
        </w:rPr>
      </w:pPr>
    </w:p>
    <w:p w:rsidR="00582972" w:rsidRDefault="00582972">
      <w:pPr>
        <w:suppressAutoHyphens w:val="0"/>
        <w:spacing w:after="200" w:line="276" w:lineRule="auto"/>
        <w:rPr>
          <w:b/>
          <w:bCs/>
        </w:rPr>
      </w:pPr>
      <w:bookmarkStart w:id="13" w:name="_Toc401933301"/>
      <w:r>
        <w:rPr>
          <w:b/>
          <w:bCs/>
        </w:rPr>
        <w:br w:type="page"/>
      </w:r>
    </w:p>
    <w:p w:rsidR="006B42ED" w:rsidRPr="00166F55" w:rsidRDefault="0014225F" w:rsidP="0014225F">
      <w:pPr>
        <w:keepNext/>
        <w:numPr>
          <w:ilvl w:val="0"/>
          <w:numId w:val="4"/>
        </w:numPr>
        <w:tabs>
          <w:tab w:val="clear" w:pos="432"/>
          <w:tab w:val="num" w:pos="0"/>
        </w:tabs>
        <w:ind w:left="0"/>
        <w:jc w:val="center"/>
        <w:outlineLvl w:val="0"/>
        <w:rPr>
          <w:b/>
          <w:bCs/>
        </w:rPr>
      </w:pPr>
      <w:r w:rsidRPr="00166F55">
        <w:rPr>
          <w:b/>
          <w:bCs/>
        </w:rPr>
        <w:lastRenderedPageBreak/>
        <w:t>ГЛОССАРИЙ</w:t>
      </w:r>
      <w:bookmarkEnd w:id="13"/>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Администратор сети </w:t>
      </w:r>
      <w:r w:rsidRPr="008978F6">
        <w:rPr>
          <w:color w:val="000000"/>
          <w:bdr w:val="none" w:sz="0" w:space="0" w:color="auto" w:frame="1"/>
          <w:lang w:eastAsia="ru-RU"/>
        </w:rPr>
        <w:t>– специалист, отвечающий за нормальное функционирование и использование ресурсов автоматизированной системы и/или вычислительной сети.</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Административное управление (</w:t>
      </w:r>
      <w:proofErr w:type="spellStart"/>
      <w:r w:rsidRPr="008978F6">
        <w:rPr>
          <w:b/>
          <w:bCs/>
          <w:color w:val="000000"/>
          <w:bdr w:val="none" w:sz="0" w:space="0" w:color="auto" w:frame="1"/>
          <w:lang w:eastAsia="ru-RU"/>
        </w:rPr>
        <w:t>Network</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management</w:t>
      </w:r>
      <w:proofErr w:type="spellEnd"/>
      <w:r w:rsidRPr="008978F6">
        <w:rPr>
          <w:b/>
          <w:bCs/>
          <w:color w:val="000000"/>
          <w:bdr w:val="none" w:sz="0" w:space="0" w:color="auto" w:frame="1"/>
          <w:lang w:eastAsia="ru-RU"/>
        </w:rPr>
        <w:t>) </w:t>
      </w:r>
      <w:r w:rsidRPr="008978F6">
        <w:rPr>
          <w:color w:val="000000"/>
          <w:bdr w:val="none" w:sz="0" w:space="0" w:color="auto" w:frame="1"/>
          <w:lang w:eastAsia="ru-RU"/>
        </w:rPr>
        <w:t>– целенаправленное воздействие на вычислительную или информационную сеть, осуществляемое для организации их функционирования по заданной программе: включение и отключение системы, каналов передачи данных, терминалов; диагностика неисправностей; сбор статистики; подготовка отчетов и т.п.</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Асинхронная передача </w:t>
      </w:r>
      <w:r w:rsidRPr="008978F6">
        <w:rPr>
          <w:color w:val="000000"/>
          <w:bdr w:val="none" w:sz="0" w:space="0" w:color="auto" w:frame="1"/>
          <w:lang w:eastAsia="ru-RU"/>
        </w:rPr>
        <w:t xml:space="preserve">(Англ. </w:t>
      </w:r>
      <w:proofErr w:type="spellStart"/>
      <w:r w:rsidRPr="008978F6">
        <w:rPr>
          <w:color w:val="000000"/>
          <w:bdr w:val="none" w:sz="0" w:space="0" w:color="auto" w:frame="1"/>
          <w:lang w:eastAsia="ru-RU"/>
        </w:rPr>
        <w:t>Asynchronous</w:t>
      </w:r>
      <w:proofErr w:type="spellEnd"/>
      <w:r w:rsidRPr="008978F6">
        <w:rPr>
          <w:color w:val="000000"/>
          <w:bdr w:val="none" w:sz="0" w:space="0" w:color="auto" w:frame="1"/>
          <w:lang w:eastAsia="ru-RU"/>
        </w:rPr>
        <w:t xml:space="preserve"> </w:t>
      </w:r>
      <w:proofErr w:type="spellStart"/>
      <w:r w:rsidRPr="008978F6">
        <w:rPr>
          <w:color w:val="000000"/>
          <w:bdr w:val="none" w:sz="0" w:space="0" w:color="auto" w:frame="1"/>
          <w:lang w:eastAsia="ru-RU"/>
        </w:rPr>
        <w:t>transmission</w:t>
      </w:r>
      <w:proofErr w:type="spellEnd"/>
      <w:r w:rsidRPr="008978F6">
        <w:rPr>
          <w:color w:val="000000"/>
          <w:bdr w:val="none" w:sz="0" w:space="0" w:color="auto" w:frame="1"/>
          <w:lang w:eastAsia="ru-RU"/>
        </w:rPr>
        <w:t>) – способ передачи данных, при котором информация посылается посимвольно с производными временными интервалами. Общий для передающей и принимающей стороны таймер не используется (он давал бы им возможность разделять данные на отдельные символы, основываясь на точных временных интервалах). Поэтому каждый передаваемый символ содержит некоторое число битов данных (собственно символ), которые предваряются стартовым битом и завершаются необязательным битом четности и одним, полутора или двумя стоповыми битами.</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Алфавитно-цифровая информация </w:t>
      </w:r>
      <w:r w:rsidRPr="008978F6">
        <w:rPr>
          <w:color w:val="000000"/>
          <w:bdr w:val="none" w:sz="0" w:space="0" w:color="auto" w:frame="1"/>
          <w:lang w:eastAsia="ru-RU"/>
        </w:rPr>
        <w:t>– совокупность символов кодовой таблицы, которые можно ввести в ПК одним нажатием клавиши (буквы, цифры, служебные знаки).</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ATM  </w:t>
      </w:r>
      <w:r w:rsidRPr="008978F6">
        <w:rPr>
          <w:color w:val="000000"/>
          <w:bdr w:val="none" w:sz="0" w:space="0" w:color="auto" w:frame="1"/>
          <w:lang w:eastAsia="ru-RU"/>
        </w:rPr>
        <w:t xml:space="preserve">(асинхронный режим передачи – </w:t>
      </w:r>
      <w:proofErr w:type="spellStart"/>
      <w:r w:rsidRPr="008978F6">
        <w:rPr>
          <w:color w:val="000000"/>
          <w:bdr w:val="none" w:sz="0" w:space="0" w:color="auto" w:frame="1"/>
          <w:lang w:eastAsia="ru-RU"/>
        </w:rPr>
        <w:t>Asynchronous</w:t>
      </w:r>
      <w:proofErr w:type="spellEnd"/>
      <w:r w:rsidRPr="008978F6">
        <w:rPr>
          <w:color w:val="000000"/>
          <w:bdr w:val="none" w:sz="0" w:space="0" w:color="auto" w:frame="1"/>
          <w:lang w:eastAsia="ru-RU"/>
        </w:rPr>
        <w:t xml:space="preserve"> </w:t>
      </w:r>
      <w:proofErr w:type="spellStart"/>
      <w:r w:rsidRPr="008978F6">
        <w:rPr>
          <w:color w:val="000000"/>
          <w:bdr w:val="none" w:sz="0" w:space="0" w:color="auto" w:frame="1"/>
          <w:lang w:eastAsia="ru-RU"/>
        </w:rPr>
        <w:t>Transfer</w:t>
      </w:r>
      <w:proofErr w:type="spellEnd"/>
      <w:r w:rsidRPr="008978F6">
        <w:rPr>
          <w:color w:val="000000"/>
          <w:bdr w:val="none" w:sz="0" w:space="0" w:color="auto" w:frame="1"/>
          <w:lang w:eastAsia="ru-RU"/>
        </w:rPr>
        <w:t xml:space="preserve"> </w:t>
      </w:r>
      <w:proofErr w:type="spellStart"/>
      <w:r w:rsidRPr="008978F6">
        <w:rPr>
          <w:color w:val="000000"/>
          <w:bdr w:val="none" w:sz="0" w:space="0" w:color="auto" w:frame="1"/>
          <w:lang w:eastAsia="ru-RU"/>
        </w:rPr>
        <w:t>Mode</w:t>
      </w:r>
      <w:proofErr w:type="spellEnd"/>
      <w:r w:rsidRPr="008978F6">
        <w:rPr>
          <w:color w:val="000000"/>
          <w:bdr w:val="none" w:sz="0" w:space="0" w:color="auto" w:frame="1"/>
          <w:lang w:eastAsia="ru-RU"/>
        </w:rPr>
        <w:t xml:space="preserve">)  – новейшая технология построения сетей с коммутацией кадров, обеспечивающая высокоскоростную передачу данных путем посылки ячеек данных (кадров фиксированного размера) по широкополосным локальным и глобальным вычислительным сетям. Размер ячеек 53 байта: 48 байтов данных и 5 дополнительных байтов адреса. Обеспечивает передачу разных видов данных: речи, двоичных данных, факсимильных сообщений, видео в реальном режиме времени, звука с качеством CD, изображений – на скоростях в десятки и сотни Мбит/с. Используют коммутаторы в роли мультиплексоров, чтобы дать возможность нескольким компьютерам одновременно передавать данные по сети. Большинство плат </w:t>
      </w:r>
      <w:proofErr w:type="gramStart"/>
      <w:r w:rsidRPr="008978F6">
        <w:rPr>
          <w:color w:val="000000"/>
          <w:bdr w:val="none" w:sz="0" w:space="0" w:color="auto" w:frame="1"/>
          <w:lang w:eastAsia="ru-RU"/>
        </w:rPr>
        <w:t>АТМ</w:t>
      </w:r>
      <w:proofErr w:type="gramEnd"/>
      <w:r w:rsidRPr="008978F6">
        <w:rPr>
          <w:color w:val="000000"/>
          <w:bdr w:val="none" w:sz="0" w:space="0" w:color="auto" w:frame="1"/>
          <w:lang w:eastAsia="ru-RU"/>
        </w:rPr>
        <w:t xml:space="preserve"> будет передавать данные со скоростью около 155Мбит/с, хотя теоретически скорость может составить 1,2 Гбит/с.</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Витая пара</w:t>
      </w:r>
      <w:r w:rsidRPr="008978F6">
        <w:rPr>
          <w:color w:val="000000"/>
          <w:bdr w:val="none" w:sz="0" w:space="0" w:color="auto" w:frame="1"/>
          <w:lang w:eastAsia="ru-RU"/>
        </w:rPr>
        <w:t xml:space="preserve"> (англ. </w:t>
      </w:r>
      <w:proofErr w:type="spellStart"/>
      <w:r w:rsidRPr="008978F6">
        <w:rPr>
          <w:color w:val="000000"/>
          <w:bdr w:val="none" w:sz="0" w:space="0" w:color="auto" w:frame="1"/>
          <w:lang w:eastAsia="ru-RU"/>
        </w:rPr>
        <w:t>Twisted</w:t>
      </w:r>
      <w:proofErr w:type="spellEnd"/>
      <w:r w:rsidRPr="008978F6">
        <w:rPr>
          <w:color w:val="000000"/>
          <w:bdr w:val="none" w:sz="0" w:space="0" w:color="auto" w:frame="1"/>
          <w:lang w:eastAsia="ru-RU"/>
        </w:rPr>
        <w:t xml:space="preserve"> </w:t>
      </w:r>
      <w:proofErr w:type="spellStart"/>
      <w:r w:rsidRPr="008978F6">
        <w:rPr>
          <w:color w:val="000000"/>
          <w:bdr w:val="none" w:sz="0" w:space="0" w:color="auto" w:frame="1"/>
          <w:lang w:eastAsia="ru-RU"/>
        </w:rPr>
        <w:t>pair</w:t>
      </w:r>
      <w:proofErr w:type="spellEnd"/>
      <w:r w:rsidRPr="008978F6">
        <w:rPr>
          <w:color w:val="000000"/>
          <w:bdr w:val="none" w:sz="0" w:space="0" w:color="auto" w:frame="1"/>
          <w:lang w:eastAsia="ru-RU"/>
        </w:rPr>
        <w:t>) – это кабель на медной основе, объединяющий в оболочке одну или более пар проводников. Каждая пара представляет собой два перевитых вокруг друг друга изолированных медных провода. Кабели данного типа зачастую сильно отличаются по качеству и возможностям передачи информации. Соответствия характеристик кабелей определенному классу или категории определяют общепризнанные стандарты (ISO 11801 и TIA-568). Сами характеристики напрямую зависят от структуры кабеля и применяемых в нём материалов, которые и определяют физические процессы, проходящие в кабеле при передаче сигнала.</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Вычислительная сеть</w:t>
      </w:r>
      <w:r w:rsidRPr="008978F6">
        <w:rPr>
          <w:color w:val="000000"/>
          <w:bdr w:val="none" w:sz="0" w:space="0" w:color="auto" w:frame="1"/>
          <w:lang w:eastAsia="ru-RU"/>
        </w:rPr>
        <w:t> – вычислительный комплекс, включающий территориально распределенную систему компьютеров и их терминалов, объединенных в единую систему. По степени географического распространения вычислительные сети подразделяются на локальные, городские, корпоративные, глобальные и другие.  Вычислительная сеть состоит из трех компонент: сети передачи данных, включающей в себя каналы передачи данных и средства коммутации; компьютеров, связанных сетью передачи данных; сетевого программного обеспечения. Пользователи компьютерной сети получают возможность совместно использовать ее программные, технические, информационные и организационные ресурсы. В компьютерной сети выделяют совокупность узлов и соединяющих их ветвей.</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Глобальная вычислительная сеть (</w:t>
      </w:r>
      <w:proofErr w:type="spellStart"/>
      <w:r w:rsidRPr="008978F6">
        <w:rPr>
          <w:b/>
          <w:bCs/>
          <w:color w:val="000000"/>
          <w:bdr w:val="none" w:sz="0" w:space="0" w:color="auto" w:frame="1"/>
          <w:lang w:eastAsia="ru-RU"/>
        </w:rPr>
        <w:t>World</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Area</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NetWork</w:t>
      </w:r>
      <w:proofErr w:type="spellEnd"/>
      <w:r w:rsidRPr="008978F6">
        <w:rPr>
          <w:b/>
          <w:bCs/>
          <w:color w:val="000000"/>
          <w:bdr w:val="none" w:sz="0" w:space="0" w:color="auto" w:frame="1"/>
          <w:lang w:eastAsia="ru-RU"/>
        </w:rPr>
        <w:t>, WAN) –</w:t>
      </w:r>
      <w:r w:rsidRPr="008978F6">
        <w:rPr>
          <w:color w:val="000000"/>
          <w:bdr w:val="none" w:sz="0" w:space="0" w:color="auto" w:frame="1"/>
          <w:lang w:eastAsia="ru-RU"/>
        </w:rPr>
        <w:t> вычислительная сеть, соединяющая компьютеры, географически удаленные на большие расстояния друг от друга. Глобальная сеть объединяет локальные сети.</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Городская сеть (</w:t>
      </w:r>
      <w:proofErr w:type="spellStart"/>
      <w:r w:rsidRPr="008978F6">
        <w:rPr>
          <w:b/>
          <w:bCs/>
          <w:color w:val="000000"/>
          <w:bdr w:val="none" w:sz="0" w:space="0" w:color="auto" w:frame="1"/>
          <w:lang w:eastAsia="ru-RU"/>
        </w:rPr>
        <w:t>Metropolitan</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Area</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NetWork</w:t>
      </w:r>
      <w:proofErr w:type="spellEnd"/>
      <w:r w:rsidRPr="008978F6">
        <w:rPr>
          <w:b/>
          <w:bCs/>
          <w:color w:val="000000"/>
          <w:bdr w:val="none" w:sz="0" w:space="0" w:color="auto" w:frame="1"/>
          <w:lang w:eastAsia="ru-RU"/>
        </w:rPr>
        <w:t>, MAN) </w:t>
      </w:r>
      <w:r w:rsidRPr="008978F6">
        <w:rPr>
          <w:color w:val="000000"/>
          <w:bdr w:val="none" w:sz="0" w:space="0" w:color="auto" w:frame="1"/>
          <w:lang w:eastAsia="ru-RU"/>
        </w:rPr>
        <w:t>– вычислительная сеть, обслуживающая информационные потребности большого города.</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Документ – </w:t>
      </w:r>
      <w:r w:rsidRPr="008978F6">
        <w:rPr>
          <w:color w:val="000000"/>
          <w:bdr w:val="none" w:sz="0" w:space="0" w:color="auto" w:frame="1"/>
          <w:lang w:eastAsia="ru-RU"/>
        </w:rPr>
        <w:t>объект обработки прикладной программы.</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lastRenderedPageBreak/>
        <w:t>Значение выражения – </w:t>
      </w:r>
      <w:r w:rsidRPr="008978F6">
        <w:rPr>
          <w:color w:val="000000"/>
          <w:bdr w:val="none" w:sz="0" w:space="0" w:color="auto" w:frame="1"/>
          <w:lang w:eastAsia="ru-RU"/>
        </w:rPr>
        <w:t>вырабатывается в результате действий над операндами выражения в соответствии с приоритетом операций. Может быть числовым и логическим.</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Иерархическая структура – </w:t>
      </w:r>
      <w:r w:rsidRPr="008978F6">
        <w:rPr>
          <w:color w:val="000000"/>
          <w:bdr w:val="none" w:sz="0" w:space="0" w:color="auto" w:frame="1"/>
          <w:lang w:eastAsia="ru-RU"/>
        </w:rPr>
        <w:t>структура данных, в который каждый порожденный элемент имеет один порождающий элемент.</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Информационная сеть </w:t>
      </w:r>
      <w:r w:rsidRPr="008978F6">
        <w:rPr>
          <w:color w:val="000000"/>
          <w:bdr w:val="none" w:sz="0" w:space="0" w:color="auto" w:frame="1"/>
          <w:lang w:eastAsia="ru-RU"/>
        </w:rPr>
        <w:t>– совокупность информационных систем, использующих средства вычислительной техники и взаимодействующих друг с другом посредством коммуникационных каналов.</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Клиент </w:t>
      </w:r>
      <w:r w:rsidRPr="008978F6">
        <w:rPr>
          <w:color w:val="000000"/>
          <w:bdr w:val="none" w:sz="0" w:space="0" w:color="auto" w:frame="1"/>
          <w:lang w:eastAsia="ru-RU"/>
        </w:rPr>
        <w:t xml:space="preserve">– компьютер или программа, </w:t>
      </w:r>
      <w:proofErr w:type="gramStart"/>
      <w:r w:rsidRPr="008978F6">
        <w:rPr>
          <w:color w:val="000000"/>
          <w:bdr w:val="none" w:sz="0" w:space="0" w:color="auto" w:frame="1"/>
          <w:lang w:eastAsia="ru-RU"/>
        </w:rPr>
        <w:t>имеющие</w:t>
      </w:r>
      <w:proofErr w:type="gramEnd"/>
      <w:r w:rsidRPr="008978F6">
        <w:rPr>
          <w:color w:val="000000"/>
          <w:bdr w:val="none" w:sz="0" w:space="0" w:color="auto" w:frame="1"/>
          <w:lang w:eastAsia="ru-RU"/>
        </w:rPr>
        <w:t xml:space="preserve"> доступ к услугам сервера; получающие или обменивающиеся с ним информацией.</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Кодовая таблица символов </w:t>
      </w:r>
      <w:r w:rsidRPr="008978F6">
        <w:rPr>
          <w:color w:val="000000"/>
          <w:bdr w:val="none" w:sz="0" w:space="0" w:color="auto" w:frame="1"/>
          <w:lang w:eastAsia="ru-RU"/>
        </w:rPr>
        <w:t>– внутреннее представление символов в машине. Каждый символ представлен десятичным числом от (0 до 255), размещаемом в одном байте. Кроме алфавитно-цифровых символов, кодовая таблица содержит управляющие, псевдографические и другие символы.</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Клиент-Сервер </w:t>
      </w:r>
      <w:r w:rsidRPr="008978F6">
        <w:rPr>
          <w:color w:val="000000"/>
          <w:bdr w:val="none" w:sz="0" w:space="0" w:color="auto" w:frame="1"/>
          <w:lang w:eastAsia="ru-RU"/>
        </w:rPr>
        <w:t>– архитектура построения вычислительной сети, в которой производится разделение вычислительной нагрузки между включенными в ее состав ЭВМ, выполняющими функции клиентов, и одной мощной центральной ЭВМ (сервера).</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Концентратор (Англ. </w:t>
      </w:r>
      <w:proofErr w:type="spellStart"/>
      <w:r w:rsidRPr="008978F6">
        <w:rPr>
          <w:b/>
          <w:bCs/>
          <w:color w:val="000000"/>
          <w:bdr w:val="none" w:sz="0" w:space="0" w:color="auto" w:frame="1"/>
          <w:lang w:eastAsia="ru-RU"/>
        </w:rPr>
        <w:t>hub</w:t>
      </w:r>
      <w:proofErr w:type="spellEnd"/>
      <w:r w:rsidRPr="008978F6">
        <w:rPr>
          <w:b/>
          <w:bCs/>
          <w:color w:val="000000"/>
          <w:bdr w:val="none" w:sz="0" w:space="0" w:color="auto" w:frame="1"/>
          <w:lang w:eastAsia="ru-RU"/>
        </w:rPr>
        <w:t>)</w:t>
      </w:r>
      <w:r w:rsidRPr="008978F6">
        <w:rPr>
          <w:color w:val="000000"/>
          <w:bdr w:val="none" w:sz="0" w:space="0" w:color="auto" w:frame="1"/>
          <w:lang w:eastAsia="ru-RU"/>
        </w:rPr>
        <w:t> – основная задача концентраторов состоит в соединении множества кабельных сегментов в центральной точке. С помощью концентратора реализуется топология сети типа "звезда". Суть заключается в том, что шина сети реализуется внутри концентратора. Подключение абонентов к сети производится посредством кабельного соединения узла с одним из портов концентратора. Простейший концентратор просто соединяет между собой все порты. При этом получаемая система принципиально аналогична шиной. Отправляемые пакеты так же поступают на все подключенные к концентратору узлы.</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Логическая структура информационно-вычислительной сети</w:t>
      </w:r>
      <w:r w:rsidRPr="008978F6">
        <w:rPr>
          <w:color w:val="000000"/>
          <w:bdr w:val="none" w:sz="0" w:space="0" w:color="auto" w:frame="1"/>
          <w:lang w:eastAsia="ru-RU"/>
        </w:rPr>
        <w:t> – форма представления информационно-вычислительной сети в виде взаимосвязанных логических элементов (функций).</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Логическое выражение</w:t>
      </w:r>
      <w:r w:rsidRPr="008978F6">
        <w:rPr>
          <w:color w:val="000000"/>
          <w:bdr w:val="none" w:sz="0" w:space="0" w:color="auto" w:frame="1"/>
          <w:lang w:eastAsia="ru-RU"/>
        </w:rPr>
        <w:t> – частный случай выражения. Операндами этого выражения могут быть условные выражения или другие логические выражения. Операнды соединяются знаками логических операций "и ", "или"; операнд может иметь префикс " не " (тоже логический знак). Начертания знаков зависят от соглашений языка. Последовательность выполнения операций может быть изменена с помощью скобок. Результат логического выражения – логическое данное</w:t>
      </w:r>
      <w:proofErr w:type="gramStart"/>
      <w:r w:rsidRPr="008978F6">
        <w:rPr>
          <w:color w:val="000000"/>
          <w:bdr w:val="none" w:sz="0" w:space="0" w:color="auto" w:frame="1"/>
          <w:lang w:eastAsia="ru-RU"/>
        </w:rPr>
        <w:t>.</w:t>
      </w:r>
      <w:proofErr w:type="gramEnd"/>
      <w:r w:rsidRPr="008978F6">
        <w:rPr>
          <w:color w:val="000000"/>
          <w:bdr w:val="none" w:sz="0" w:space="0" w:color="auto" w:frame="1"/>
          <w:lang w:eastAsia="ru-RU"/>
        </w:rPr>
        <w:t xml:space="preserve"> ("</w:t>
      </w:r>
      <w:proofErr w:type="gramStart"/>
      <w:r w:rsidRPr="008978F6">
        <w:rPr>
          <w:color w:val="000000"/>
          <w:bdr w:val="none" w:sz="0" w:space="0" w:color="auto" w:frame="1"/>
          <w:lang w:eastAsia="ru-RU"/>
        </w:rPr>
        <w:t>и</w:t>
      </w:r>
      <w:proofErr w:type="gramEnd"/>
      <w:r w:rsidRPr="008978F6">
        <w:rPr>
          <w:color w:val="000000"/>
          <w:bdr w:val="none" w:sz="0" w:space="0" w:color="auto" w:frame="1"/>
          <w:lang w:eastAsia="ru-RU"/>
        </w:rPr>
        <w:t>стина " или "ложь ", TRUE или FALSE, 1 или 0).</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Логическое данное</w:t>
      </w:r>
      <w:r w:rsidRPr="008978F6">
        <w:rPr>
          <w:color w:val="000000"/>
          <w:bdr w:val="none" w:sz="0" w:space="0" w:color="auto" w:frame="1"/>
          <w:lang w:eastAsia="ru-RU"/>
        </w:rPr>
        <w:t> – принимает одно из двух значений " истина " или "ложь" (TRUE или FALSE, 1 или 0). Называется также булевым.</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color w:val="000000"/>
          <w:bdr w:val="none" w:sz="0" w:space="0" w:color="auto" w:frame="1"/>
          <w:lang w:eastAsia="ru-RU"/>
        </w:rPr>
        <w:t>Локальная вычислительная сеть (ЛВС, LAN) – группа ЭВМ, а также периферийное оборудование, объединенные одним или несколькими автономными высокоскоростными каналами передачи цифровых данных в пределах одного или нескольких близлежащих зданий.</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Маршрутизатор (англ. </w:t>
      </w:r>
      <w:proofErr w:type="spellStart"/>
      <w:r w:rsidRPr="008978F6">
        <w:rPr>
          <w:b/>
          <w:bCs/>
          <w:color w:val="000000"/>
          <w:bdr w:val="none" w:sz="0" w:space="0" w:color="auto" w:frame="1"/>
          <w:lang w:eastAsia="ru-RU"/>
        </w:rPr>
        <w:t>router</w:t>
      </w:r>
      <w:proofErr w:type="spellEnd"/>
      <w:r w:rsidRPr="008978F6">
        <w:rPr>
          <w:b/>
          <w:bCs/>
          <w:color w:val="000000"/>
          <w:bdr w:val="none" w:sz="0" w:space="0" w:color="auto" w:frame="1"/>
          <w:lang w:eastAsia="ru-RU"/>
        </w:rPr>
        <w:t>)</w:t>
      </w:r>
      <w:r w:rsidRPr="008978F6">
        <w:rPr>
          <w:color w:val="000000"/>
          <w:bdr w:val="none" w:sz="0" w:space="0" w:color="auto" w:frame="1"/>
          <w:lang w:eastAsia="ru-RU"/>
        </w:rPr>
        <w:t> – устройство для соединения сетей различного типа, использующие разные архитектуры и протоколы. Маршрутизаторы работают на сетевом уровне модели OSI: могут коммутировать и направлять пакеты через несколько сетей. Обмениваясь служебной информацией, маршрутизаторы определяют лучший путь для передачи данных. Кроме того, осуществляют фильтрацию широковещательных сообщений для локальной сети.</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Мост (англ. </w:t>
      </w:r>
      <w:proofErr w:type="spellStart"/>
      <w:r w:rsidRPr="008978F6">
        <w:rPr>
          <w:b/>
          <w:bCs/>
          <w:color w:val="000000"/>
          <w:bdr w:val="none" w:sz="0" w:space="0" w:color="auto" w:frame="1"/>
          <w:lang w:eastAsia="ru-RU"/>
        </w:rPr>
        <w:t>bridge</w:t>
      </w:r>
      <w:proofErr w:type="spellEnd"/>
      <w:r w:rsidRPr="008978F6">
        <w:rPr>
          <w:b/>
          <w:bCs/>
          <w:color w:val="000000"/>
          <w:bdr w:val="none" w:sz="0" w:space="0" w:color="auto" w:frame="1"/>
          <w:lang w:eastAsia="ru-RU"/>
        </w:rPr>
        <w:t>)</w:t>
      </w:r>
      <w:r w:rsidRPr="008978F6">
        <w:rPr>
          <w:color w:val="000000"/>
          <w:bdr w:val="none" w:sz="0" w:space="0" w:color="auto" w:frame="1"/>
          <w:lang w:eastAsia="ru-RU"/>
        </w:rPr>
        <w:t> – Устройство комплексирования (сопряжения) ЛВС. Позволяет станциям любой из сетей обращаться к ресурсам другой сети. Может использоваться для увеличения длины или количества узлов сети. Выполняет соединения на Канальном уровне модели OSI.</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Окно документа</w:t>
      </w:r>
      <w:r w:rsidRPr="008978F6">
        <w:rPr>
          <w:color w:val="000000"/>
          <w:bdr w:val="none" w:sz="0" w:space="0" w:color="auto" w:frame="1"/>
          <w:lang w:eastAsia="ru-RU"/>
        </w:rPr>
        <w:t> – окно, в котором размещается документ – объект обработки прикладной программы. Может быть частью окна приложения.</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Окно приложения</w:t>
      </w:r>
      <w:r w:rsidRPr="008978F6">
        <w:rPr>
          <w:color w:val="000000"/>
          <w:bdr w:val="none" w:sz="0" w:space="0" w:color="auto" w:frame="1"/>
          <w:lang w:eastAsia="ru-RU"/>
        </w:rPr>
        <w:t> – окно, в котором выполняется прикладная программа.</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Операнд</w:t>
      </w:r>
      <w:r w:rsidRPr="008978F6">
        <w:rPr>
          <w:color w:val="000000"/>
          <w:bdr w:val="none" w:sz="0" w:space="0" w:color="auto" w:frame="1"/>
          <w:lang w:eastAsia="ru-RU"/>
        </w:rPr>
        <w:t> – элемент выражения (литерал, переменная, функция, другое выражение).</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lastRenderedPageBreak/>
        <w:t xml:space="preserve">Пакет (англ. </w:t>
      </w:r>
      <w:proofErr w:type="spellStart"/>
      <w:r w:rsidRPr="008978F6">
        <w:rPr>
          <w:b/>
          <w:bCs/>
          <w:color w:val="000000"/>
          <w:bdr w:val="none" w:sz="0" w:space="0" w:color="auto" w:frame="1"/>
          <w:lang w:eastAsia="ru-RU"/>
        </w:rPr>
        <w:t>Packet</w:t>
      </w:r>
      <w:proofErr w:type="spellEnd"/>
      <w:r w:rsidRPr="008978F6">
        <w:rPr>
          <w:b/>
          <w:bCs/>
          <w:color w:val="000000"/>
          <w:bdr w:val="none" w:sz="0" w:space="0" w:color="auto" w:frame="1"/>
          <w:lang w:eastAsia="ru-RU"/>
        </w:rPr>
        <w:t>)</w:t>
      </w:r>
      <w:r w:rsidRPr="008978F6">
        <w:rPr>
          <w:color w:val="000000"/>
          <w:bdr w:val="none" w:sz="0" w:space="0" w:color="auto" w:frame="1"/>
          <w:lang w:eastAsia="ru-RU"/>
        </w:rPr>
        <w:t> – блок информации Сетевого уровня, передаваемый между станциями сети. Содержит данные из протоколов более высокого уровня, а также заголовок с идентификатором, адресами источника и приемника, иногда – поля данных контроля ошибок</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Повторитель (англ. </w:t>
      </w:r>
      <w:proofErr w:type="spellStart"/>
      <w:r w:rsidRPr="008978F6">
        <w:rPr>
          <w:b/>
          <w:bCs/>
          <w:color w:val="000000"/>
          <w:bdr w:val="none" w:sz="0" w:space="0" w:color="auto" w:frame="1"/>
          <w:lang w:eastAsia="ru-RU"/>
        </w:rPr>
        <w:t>Repeater</w:t>
      </w:r>
      <w:proofErr w:type="spellEnd"/>
      <w:r w:rsidRPr="008978F6">
        <w:rPr>
          <w:b/>
          <w:bCs/>
          <w:color w:val="000000"/>
          <w:bdr w:val="none" w:sz="0" w:space="0" w:color="auto" w:frame="1"/>
          <w:lang w:eastAsia="ru-RU"/>
        </w:rPr>
        <w:t>)</w:t>
      </w:r>
      <w:r w:rsidRPr="008978F6">
        <w:rPr>
          <w:color w:val="000000"/>
          <w:bdr w:val="none" w:sz="0" w:space="0" w:color="auto" w:frame="1"/>
          <w:lang w:eastAsia="ru-RU"/>
        </w:rPr>
        <w:t> – устройство физического уровня, повторяющее на выходе свой входной сигнал либо в аналогичную среду передачи данных, просто улучшая его статические и динамические характеристики, либо в среду передачи другого рода, например, преобразуя электрический сигнал в оптический сигнал для его дальнейшей передачи по оптическому волокну. Первый тип используется при передаче на большие расстояния. Второй – для соединения разных физических сред передачи.</w:t>
      </w:r>
      <w:proofErr w:type="gramStart"/>
      <w:r w:rsidRPr="008978F6">
        <w:rPr>
          <w:color w:val="000000"/>
          <w:bdr w:val="none" w:sz="0" w:space="0" w:color="auto" w:frame="1"/>
          <w:lang w:eastAsia="ru-RU"/>
        </w:rPr>
        <w:t xml:space="preserve"> .</w:t>
      </w:r>
      <w:proofErr w:type="gramEnd"/>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Протокол (англ. </w:t>
      </w:r>
      <w:proofErr w:type="spellStart"/>
      <w:r w:rsidRPr="008978F6">
        <w:rPr>
          <w:b/>
          <w:bCs/>
          <w:color w:val="000000"/>
          <w:bdr w:val="none" w:sz="0" w:space="0" w:color="auto" w:frame="1"/>
          <w:lang w:eastAsia="ru-RU"/>
        </w:rPr>
        <w:t>Protocol</w:t>
      </w:r>
      <w:proofErr w:type="spellEnd"/>
      <w:r w:rsidRPr="008978F6">
        <w:rPr>
          <w:b/>
          <w:bCs/>
          <w:color w:val="000000"/>
          <w:bdr w:val="none" w:sz="0" w:space="0" w:color="auto" w:frame="1"/>
          <w:lang w:eastAsia="ru-RU"/>
        </w:rPr>
        <w:t>)</w:t>
      </w:r>
      <w:r w:rsidRPr="008978F6">
        <w:rPr>
          <w:color w:val="000000"/>
          <w:bdr w:val="none" w:sz="0" w:space="0" w:color="auto" w:frame="1"/>
          <w:lang w:eastAsia="ru-RU"/>
        </w:rPr>
        <w:t> – совокупность определений (соглашений, правил), регламентирующих формат и процедуры обмена информацией между двумя или несколькими независимыми устройствами или процессами. Т.е. описание того, как программы, компьютеры или иные устройства должны действовать, когда они взаимодействуют друг с другом. Протокольные определения охватывают диапазон от того, в каком порядке биты следуют по проводу, до формата сообщения электронной почты. Стандартные протоколы позволяют связываться друг с другом компьютерам различных производителей. Взаимодействующие компьютеры могут использовать совершенно различное программное обеспечение, но должны соблюдать принятое соглашение о том, как посылать и понимать принимаемые данные.</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Расширение</w:t>
      </w:r>
      <w:r w:rsidRPr="008978F6">
        <w:rPr>
          <w:color w:val="000000"/>
          <w:bdr w:val="none" w:sz="0" w:space="0" w:color="auto" w:frame="1"/>
          <w:lang w:eastAsia="ru-RU"/>
        </w:rPr>
        <w:t> – часть имени файла.</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Редактор текстов</w:t>
      </w:r>
      <w:r w:rsidRPr="008978F6">
        <w:rPr>
          <w:color w:val="000000"/>
          <w:bdr w:val="none" w:sz="0" w:space="0" w:color="auto" w:frame="1"/>
          <w:lang w:eastAsia="ru-RU"/>
        </w:rPr>
        <w:t> – программное средство для ввода и модификации текстовых файлов и текстовых документов.</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Системный администратор (администратор сети)</w:t>
      </w:r>
      <w:r w:rsidRPr="008978F6">
        <w:rPr>
          <w:color w:val="000000"/>
          <w:bdr w:val="none" w:sz="0" w:space="0" w:color="auto" w:frame="1"/>
          <w:lang w:eastAsia="ru-RU"/>
        </w:rPr>
        <w:t> – специалист, отвечающий за нормальное функционирование и использование ресурсов автоматизированной системы и/или вычислительной сети.</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Сервер (</w:t>
      </w:r>
      <w:proofErr w:type="spellStart"/>
      <w:r w:rsidRPr="008978F6">
        <w:rPr>
          <w:b/>
          <w:bCs/>
          <w:color w:val="000000"/>
          <w:bdr w:val="none" w:sz="0" w:space="0" w:color="auto" w:frame="1"/>
          <w:lang w:eastAsia="ru-RU"/>
        </w:rPr>
        <w:t>Server</w:t>
      </w:r>
      <w:proofErr w:type="spellEnd"/>
      <w:proofErr w:type="gramStart"/>
      <w:r w:rsidRPr="008978F6">
        <w:rPr>
          <w:b/>
          <w:bCs/>
          <w:color w:val="000000"/>
          <w:bdr w:val="none" w:sz="0" w:space="0" w:color="auto" w:frame="1"/>
          <w:lang w:eastAsia="ru-RU"/>
        </w:rPr>
        <w:t xml:space="preserve"> )</w:t>
      </w:r>
      <w:proofErr w:type="gramEnd"/>
      <w:r w:rsidRPr="008978F6">
        <w:rPr>
          <w:color w:val="000000"/>
          <w:bdr w:val="none" w:sz="0" w:space="0" w:color="auto" w:frame="1"/>
          <w:lang w:eastAsia="ru-RU"/>
        </w:rPr>
        <w:t xml:space="preserve">. В широком смысле – объект, предоставляющий сервис другим объектам по их запросам, а в информационных сетях – компьютер или </w:t>
      </w:r>
      <w:proofErr w:type="gramStart"/>
      <w:r w:rsidRPr="008978F6">
        <w:rPr>
          <w:color w:val="000000"/>
          <w:bdr w:val="none" w:sz="0" w:space="0" w:color="auto" w:frame="1"/>
          <w:lang w:eastAsia="ru-RU"/>
        </w:rPr>
        <w:t>программное</w:t>
      </w:r>
      <w:proofErr w:type="gramEnd"/>
      <w:r w:rsidRPr="008978F6">
        <w:rPr>
          <w:color w:val="000000"/>
          <w:bdr w:val="none" w:sz="0" w:space="0" w:color="auto" w:frame="1"/>
          <w:lang w:eastAsia="ru-RU"/>
        </w:rPr>
        <w:t xml:space="preserve"> система, предоставляющая удаленный доступ к своим службам или ресурсам с целью обмена информацией.</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Сетевая операционная система</w:t>
      </w:r>
      <w:r w:rsidRPr="008978F6">
        <w:rPr>
          <w:color w:val="000000"/>
          <w:bdr w:val="none" w:sz="0" w:space="0" w:color="auto" w:frame="1"/>
          <w:lang w:eastAsia="ru-RU"/>
        </w:rPr>
        <w:t> – операционная система, обеспечивающая обработку, хранение и передачу данных в вычислительной сети. Сетевая операционная система определяет взаимосвязанную группу протоколов верхних уровней, обеспечивающих основные функции сети: адресацию объектов, функционирование служб, обеспечение безопасности данных, управление сетью.</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Сеть передачи данных (сеть связи или сеть передачи данных)</w:t>
      </w:r>
      <w:r w:rsidRPr="008978F6">
        <w:rPr>
          <w:color w:val="000000"/>
          <w:bdr w:val="none" w:sz="0" w:space="0" w:color="auto" w:frame="1"/>
          <w:lang w:eastAsia="ru-RU"/>
        </w:rPr>
        <w:t> – совокупность оконечных устройств (терминалов) связи, объединенных каналами передачи данных и коммутирующими устройствами (узлами сети), обеспечивающими обмен сообщениями между всеми оконечными устройствами.</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Системная интеграция</w:t>
      </w:r>
      <w:r w:rsidRPr="008978F6">
        <w:rPr>
          <w:color w:val="000000"/>
          <w:bdr w:val="none" w:sz="0" w:space="0" w:color="auto" w:frame="1"/>
          <w:lang w:eastAsia="ru-RU"/>
        </w:rPr>
        <w:t> – комплексный подход к автоматизации проектирования, производства и создания (корпоративных) вычислительных сетей.</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Синхронная передача (англ. </w:t>
      </w:r>
      <w:proofErr w:type="spellStart"/>
      <w:r w:rsidRPr="008978F6">
        <w:rPr>
          <w:b/>
          <w:bCs/>
          <w:color w:val="000000"/>
          <w:bdr w:val="none" w:sz="0" w:space="0" w:color="auto" w:frame="1"/>
          <w:lang w:eastAsia="ru-RU"/>
        </w:rPr>
        <w:t>Synchronous</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transmission</w:t>
      </w:r>
      <w:proofErr w:type="spellEnd"/>
      <w:r w:rsidRPr="008978F6">
        <w:rPr>
          <w:b/>
          <w:bCs/>
          <w:color w:val="000000"/>
          <w:bdr w:val="none" w:sz="0" w:space="0" w:color="auto" w:frame="1"/>
          <w:lang w:eastAsia="ru-RU"/>
        </w:rPr>
        <w:t>)</w:t>
      </w:r>
      <w:r w:rsidRPr="008978F6">
        <w:rPr>
          <w:color w:val="000000"/>
          <w:bdr w:val="none" w:sz="0" w:space="0" w:color="auto" w:frame="1"/>
          <w:lang w:eastAsia="ru-RU"/>
        </w:rPr>
        <w:t xml:space="preserve"> –Синхронная связь базируется на согласовании таймеров передающего и принимающего устройства. При этом происходят разделение групп битов и передача их по блокам, которые называются кадрами. Для начала синхронизации и периодической проверки ее точности используются специальные символы. </w:t>
      </w:r>
      <w:proofErr w:type="gramStart"/>
      <w:r w:rsidRPr="008978F6">
        <w:rPr>
          <w:color w:val="000000"/>
          <w:bdr w:val="none" w:sz="0" w:space="0" w:color="auto" w:frame="1"/>
          <w:lang w:eastAsia="ru-RU"/>
        </w:rPr>
        <w:t>Поскольку биты посылаются в синхронизированном виде, необходимость в стартовом и стоповых битах отпадает.</w:t>
      </w:r>
      <w:proofErr w:type="gramEnd"/>
      <w:r w:rsidRPr="008978F6">
        <w:rPr>
          <w:color w:val="000000"/>
          <w:bdr w:val="none" w:sz="0" w:space="0" w:color="auto" w:frame="1"/>
          <w:lang w:eastAsia="ru-RU"/>
        </w:rPr>
        <w:t xml:space="preserve"> Передача прекращается по окончании блока и начинается при поступлении нового. Такой подход гораздо эффективнее, чем асинхронная передача. Обнаружив ошибку, схема определения и исправления ошибок просто запрашивает повторную передачу. Для синхронной передачи используется более сложное оборудование, поэтому она обходится дороже, чем асинхронная.</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lastRenderedPageBreak/>
        <w:t>Территориально распределенная сеть (</w:t>
      </w:r>
      <w:proofErr w:type="spellStart"/>
      <w:r w:rsidRPr="008978F6">
        <w:rPr>
          <w:b/>
          <w:bCs/>
          <w:color w:val="000000"/>
          <w:bdr w:val="none" w:sz="0" w:space="0" w:color="auto" w:frame="1"/>
          <w:lang w:eastAsia="ru-RU"/>
        </w:rPr>
        <w:t>Wide</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area</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network</w:t>
      </w:r>
      <w:proofErr w:type="spellEnd"/>
      <w:r w:rsidRPr="008978F6">
        <w:rPr>
          <w:b/>
          <w:bCs/>
          <w:color w:val="000000"/>
          <w:bdr w:val="none" w:sz="0" w:space="0" w:color="auto" w:frame="1"/>
          <w:lang w:eastAsia="ru-RU"/>
        </w:rPr>
        <w:t>, WAN)</w:t>
      </w:r>
      <w:r w:rsidRPr="008978F6">
        <w:rPr>
          <w:color w:val="000000"/>
          <w:bdr w:val="none" w:sz="0" w:space="0" w:color="auto" w:frame="1"/>
          <w:lang w:eastAsia="ru-RU"/>
        </w:rPr>
        <w:t>  – физическая коммуникационная сеть, связывающая географически удаленные друг от друга компьютеры и сетевые сегменты.</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Топология вычислительной сети (</w:t>
      </w:r>
      <w:proofErr w:type="spellStart"/>
      <w:r w:rsidRPr="008978F6">
        <w:rPr>
          <w:b/>
          <w:bCs/>
          <w:color w:val="000000"/>
          <w:bdr w:val="none" w:sz="0" w:space="0" w:color="auto" w:frame="1"/>
          <w:lang w:eastAsia="ru-RU"/>
        </w:rPr>
        <w:t>Topology</w:t>
      </w:r>
      <w:proofErr w:type="spellEnd"/>
      <w:r w:rsidRPr="008978F6">
        <w:rPr>
          <w:b/>
          <w:bCs/>
          <w:color w:val="000000"/>
          <w:bdr w:val="none" w:sz="0" w:space="0" w:color="auto" w:frame="1"/>
          <w:lang w:eastAsia="ru-RU"/>
        </w:rPr>
        <w:t>, топология вычислительной сети)</w:t>
      </w:r>
      <w:r w:rsidRPr="008978F6">
        <w:rPr>
          <w:color w:val="000000"/>
          <w:bdr w:val="none" w:sz="0" w:space="0" w:color="auto" w:frame="1"/>
          <w:lang w:eastAsia="ru-RU"/>
        </w:rPr>
        <w:t xml:space="preserve"> – способ объединения узлов в сеть. Наиболее распространенными видами топологий являются: </w:t>
      </w:r>
      <w:proofErr w:type="gramStart"/>
      <w:r w:rsidRPr="008978F6">
        <w:rPr>
          <w:color w:val="000000"/>
          <w:bdr w:val="none" w:sz="0" w:space="0" w:color="auto" w:frame="1"/>
          <w:lang w:eastAsia="ru-RU"/>
        </w:rPr>
        <w:t>линейная</w:t>
      </w:r>
      <w:proofErr w:type="gramEnd"/>
      <w:r w:rsidRPr="008978F6">
        <w:rPr>
          <w:color w:val="000000"/>
          <w:bdr w:val="none" w:sz="0" w:space="0" w:color="auto" w:frame="1"/>
          <w:lang w:eastAsia="ru-RU"/>
        </w:rPr>
        <w:t xml:space="preserve">, кольцевая, древовидная, звездообразная, ячеистая и </w:t>
      </w:r>
      <w:proofErr w:type="spellStart"/>
      <w:r w:rsidRPr="008978F6">
        <w:rPr>
          <w:color w:val="000000"/>
          <w:bdr w:val="none" w:sz="0" w:space="0" w:color="auto" w:frame="1"/>
          <w:lang w:eastAsia="ru-RU"/>
        </w:rPr>
        <w:t>полносвязная</w:t>
      </w:r>
      <w:proofErr w:type="spellEnd"/>
      <w:r w:rsidRPr="008978F6">
        <w:rPr>
          <w:color w:val="000000"/>
          <w:bdr w:val="none" w:sz="0" w:space="0" w:color="auto" w:frame="1"/>
          <w:lang w:eastAsia="ru-RU"/>
        </w:rPr>
        <w:t>.</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Трансивер (Англ. </w:t>
      </w:r>
      <w:proofErr w:type="spellStart"/>
      <w:r w:rsidRPr="008978F6">
        <w:rPr>
          <w:b/>
          <w:bCs/>
          <w:color w:val="000000"/>
          <w:bdr w:val="none" w:sz="0" w:space="0" w:color="auto" w:frame="1"/>
          <w:lang w:eastAsia="ru-RU"/>
        </w:rPr>
        <w:t>Transceiver</w:t>
      </w:r>
      <w:proofErr w:type="spellEnd"/>
      <w:r w:rsidRPr="008978F6">
        <w:rPr>
          <w:b/>
          <w:bCs/>
          <w:color w:val="000000"/>
          <w:bdr w:val="none" w:sz="0" w:space="0" w:color="auto" w:frame="1"/>
          <w:lang w:eastAsia="ru-RU"/>
        </w:rPr>
        <w:t>)</w:t>
      </w:r>
      <w:r w:rsidRPr="008978F6">
        <w:rPr>
          <w:color w:val="000000"/>
          <w:bdr w:val="none" w:sz="0" w:space="0" w:color="auto" w:frame="1"/>
          <w:lang w:eastAsia="ru-RU"/>
        </w:rPr>
        <w:t xml:space="preserve"> – приёмопередатчик. Физическое устройство, посредством которого происходит непосредственное физическое подключение аппаратуры к локальной сети, например, типа </w:t>
      </w:r>
      <w:proofErr w:type="spellStart"/>
      <w:r w:rsidRPr="008978F6">
        <w:rPr>
          <w:color w:val="000000"/>
          <w:bdr w:val="none" w:sz="0" w:space="0" w:color="auto" w:frame="1"/>
          <w:lang w:eastAsia="ru-RU"/>
        </w:rPr>
        <w:t>Ethernet</w:t>
      </w:r>
      <w:proofErr w:type="spellEnd"/>
      <w:r w:rsidRPr="008978F6">
        <w:rPr>
          <w:color w:val="000000"/>
          <w:bdr w:val="none" w:sz="0" w:space="0" w:color="auto" w:frame="1"/>
          <w:lang w:eastAsia="ru-RU"/>
        </w:rPr>
        <w:t xml:space="preserve">. </w:t>
      </w:r>
      <w:proofErr w:type="spellStart"/>
      <w:r w:rsidRPr="008978F6">
        <w:rPr>
          <w:color w:val="000000"/>
          <w:bdr w:val="none" w:sz="0" w:space="0" w:color="auto" w:frame="1"/>
          <w:lang w:eastAsia="ru-RU"/>
        </w:rPr>
        <w:t>Ethernet-овские</w:t>
      </w:r>
      <w:proofErr w:type="spellEnd"/>
      <w:r w:rsidRPr="008978F6">
        <w:rPr>
          <w:color w:val="000000"/>
          <w:bdr w:val="none" w:sz="0" w:space="0" w:color="auto" w:frame="1"/>
          <w:lang w:eastAsia="ru-RU"/>
        </w:rPr>
        <w:t xml:space="preserve"> трансиверы имеют электронную схему, которая принимает и посылает сигналы непосредственно в кабель и определяет наличие конфликтной ситуации.</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Узел вычислительной сети (</w:t>
      </w:r>
      <w:proofErr w:type="spellStart"/>
      <w:r w:rsidRPr="008978F6">
        <w:rPr>
          <w:b/>
          <w:bCs/>
          <w:color w:val="000000"/>
          <w:bdr w:val="none" w:sz="0" w:space="0" w:color="auto" w:frame="1"/>
          <w:lang w:eastAsia="ru-RU"/>
        </w:rPr>
        <w:t>Node</w:t>
      </w:r>
      <w:proofErr w:type="spellEnd"/>
      <w:r w:rsidRPr="008978F6">
        <w:rPr>
          <w:b/>
          <w:bCs/>
          <w:color w:val="000000"/>
          <w:bdr w:val="none" w:sz="0" w:space="0" w:color="auto" w:frame="1"/>
          <w:lang w:eastAsia="ru-RU"/>
        </w:rPr>
        <w:t>)</w:t>
      </w:r>
      <w:r w:rsidRPr="008978F6">
        <w:rPr>
          <w:color w:val="000000"/>
          <w:bdr w:val="none" w:sz="0" w:space="0" w:color="auto" w:frame="1"/>
          <w:lang w:eastAsia="ru-RU"/>
        </w:rPr>
        <w:t> –узел вычислительной сети – компьютер, терминал или другое устройство, подключенное к вычислительной сети. Каждому узлу присваивается уникальный адрес, позволяющий другим узлам сети связываться с ним по каналам передачи данных. Узлы сети бывают трех типов: оконечный узел, расположенный в конце только одной ветви; промежуточный узел, расположенный на концах более чем одной ветви; смежный узел, соединенный, по крайней мере, одним путем, не содержащим никаких других узлов.</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Управление сетью. Административное управление (</w:t>
      </w:r>
      <w:proofErr w:type="spellStart"/>
      <w:r w:rsidRPr="008978F6">
        <w:rPr>
          <w:b/>
          <w:bCs/>
          <w:color w:val="000000"/>
          <w:bdr w:val="none" w:sz="0" w:space="0" w:color="auto" w:frame="1"/>
          <w:lang w:eastAsia="ru-RU"/>
        </w:rPr>
        <w:t>Network</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management</w:t>
      </w:r>
      <w:proofErr w:type="spellEnd"/>
      <w:r w:rsidRPr="008978F6">
        <w:rPr>
          <w:b/>
          <w:bCs/>
          <w:color w:val="000000"/>
          <w:bdr w:val="none" w:sz="0" w:space="0" w:color="auto" w:frame="1"/>
          <w:lang w:eastAsia="ru-RU"/>
        </w:rPr>
        <w:t>)</w:t>
      </w:r>
      <w:r w:rsidRPr="008978F6">
        <w:rPr>
          <w:color w:val="000000"/>
          <w:bdr w:val="none" w:sz="0" w:space="0" w:color="auto" w:frame="1"/>
          <w:lang w:eastAsia="ru-RU"/>
        </w:rPr>
        <w:t> – управление сетью – целенаправленное воздействие на вычислительную или информационную сеть, осуществляемое для организации их функционирования по заданной программе: включение и отключение системы, каналов передачи данных, терминалов; диагностика неисправностей; сбор статистики; подготовка отчетов и т.п.</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Файл ASII</w:t>
      </w:r>
      <w:r w:rsidRPr="008978F6">
        <w:rPr>
          <w:color w:val="000000"/>
          <w:bdr w:val="none" w:sz="0" w:space="0" w:color="auto" w:frame="1"/>
          <w:lang w:eastAsia="ru-RU"/>
        </w:rPr>
        <w:t> – частный случай текстового файла. Содержит только символы первой половины кодовой таблицы.</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Физическая структура информационно-вычислительной</w:t>
      </w:r>
      <w:r w:rsidRPr="008978F6">
        <w:rPr>
          <w:color w:val="000000"/>
          <w:bdr w:val="none" w:sz="0" w:space="0" w:color="auto" w:frame="1"/>
          <w:lang w:eastAsia="ru-RU"/>
        </w:rPr>
        <w:t> сети – физическая структура информационно-вычислительной сети – форма представления информационно-вычислительной сети в виде взаимодействующих аппаратных средств.</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Шлюз (Англ. </w:t>
      </w:r>
      <w:proofErr w:type="spellStart"/>
      <w:r w:rsidRPr="008978F6">
        <w:rPr>
          <w:b/>
          <w:bCs/>
          <w:color w:val="000000"/>
          <w:bdr w:val="none" w:sz="0" w:space="0" w:color="auto" w:frame="1"/>
          <w:lang w:eastAsia="ru-RU"/>
        </w:rPr>
        <w:t>Gateway</w:t>
      </w:r>
      <w:proofErr w:type="spellEnd"/>
      <w:r w:rsidRPr="008978F6">
        <w:rPr>
          <w:b/>
          <w:bCs/>
          <w:color w:val="000000"/>
          <w:bdr w:val="none" w:sz="0" w:space="0" w:color="auto" w:frame="1"/>
          <w:lang w:eastAsia="ru-RU"/>
        </w:rPr>
        <w:t>)</w:t>
      </w:r>
      <w:r w:rsidRPr="008978F6">
        <w:rPr>
          <w:color w:val="000000"/>
          <w:bdr w:val="none" w:sz="0" w:space="0" w:color="auto" w:frame="1"/>
          <w:lang w:eastAsia="ru-RU"/>
        </w:rPr>
        <w:t xml:space="preserve"> – совокупность аппаратных и программных средств, которая передаёт данные между несовместимыми сетями или приложениями. Типичный шлюз включает средства разборки/сборки пакетов и преобразования протоколов. Эта компьютерная система переформатирует данные при передаче так, чтобы они стали приемлемы для получателя – сети или приложения. Может обеспечивать, как связь двух несовместимых сетей, например, </w:t>
      </w:r>
      <w:proofErr w:type="spellStart"/>
      <w:r w:rsidRPr="008978F6">
        <w:rPr>
          <w:color w:val="000000"/>
          <w:bdr w:val="none" w:sz="0" w:space="0" w:color="auto" w:frame="1"/>
          <w:lang w:eastAsia="ru-RU"/>
        </w:rPr>
        <w:t>DECnet</w:t>
      </w:r>
      <w:proofErr w:type="spellEnd"/>
      <w:r w:rsidRPr="008978F6">
        <w:rPr>
          <w:color w:val="000000"/>
          <w:bdr w:val="none" w:sz="0" w:space="0" w:color="auto" w:frame="1"/>
          <w:lang w:eastAsia="ru-RU"/>
        </w:rPr>
        <w:t xml:space="preserve"> и </w:t>
      </w:r>
      <w:proofErr w:type="spellStart"/>
      <w:r w:rsidRPr="008978F6">
        <w:rPr>
          <w:color w:val="000000"/>
          <w:bdr w:val="none" w:sz="0" w:space="0" w:color="auto" w:frame="1"/>
          <w:lang w:eastAsia="ru-RU"/>
        </w:rPr>
        <w:t>internet</w:t>
      </w:r>
      <w:proofErr w:type="spellEnd"/>
      <w:r w:rsidRPr="008978F6">
        <w:rPr>
          <w:color w:val="000000"/>
          <w:bdr w:val="none" w:sz="0" w:space="0" w:color="auto" w:frame="1"/>
          <w:lang w:eastAsia="ru-RU"/>
        </w:rPr>
        <w:t>, так и взаимодействие несовместимых приложений в рамках одной сети, например, почтовых систем с различными форматами сообщений. Шлюзы, в зависимости от того, где они посредничают, работают на уровнях модели ISO/OSI: сетевом, транспортном, сеансовом, уровне представления данных и прикладном. Термин часто используется как синоним узла или маршрутизатора, что, вообще говоря, неверно! Впрочем, общественность всё более склоняется к тому, чтобы термин шлюз оставить для обозначения шлюзов приложений, а межсетевые шлюзы называть маршрутизаторами. Часто под шлюзом более узко понимают станцию связи с внешней сетью – специализированный узел сети (например, локальной), обеспечивающий доступ абонентов данной сети к внешней сети передачи данных.</w:t>
      </w:r>
    </w:p>
    <w:p w:rsidR="002B0791" w:rsidRPr="008978F6" w:rsidRDefault="002B0791" w:rsidP="0014225F">
      <w:pPr>
        <w:shd w:val="clear" w:color="auto" w:fill="FFFFFF" w:themeFill="background1"/>
        <w:suppressAutoHyphens w:val="0"/>
        <w:ind w:firstLine="709"/>
        <w:jc w:val="both"/>
        <w:textAlignment w:val="baseline"/>
        <w:rPr>
          <w:color w:val="000000"/>
          <w:lang w:eastAsia="ru-RU"/>
        </w:rPr>
      </w:pPr>
      <w:r w:rsidRPr="008978F6">
        <w:rPr>
          <w:b/>
          <w:bCs/>
          <w:color w:val="000000"/>
          <w:bdr w:val="none" w:sz="0" w:space="0" w:color="auto" w:frame="1"/>
          <w:lang w:eastAsia="ru-RU"/>
        </w:rPr>
        <w:t xml:space="preserve">Электронная почта </w:t>
      </w:r>
      <w:proofErr w:type="spellStart"/>
      <w:r w:rsidRPr="008978F6">
        <w:rPr>
          <w:b/>
          <w:bCs/>
          <w:color w:val="000000"/>
          <w:bdr w:val="none" w:sz="0" w:space="0" w:color="auto" w:frame="1"/>
          <w:lang w:eastAsia="ru-RU"/>
        </w:rPr>
        <w:t>Electronic</w:t>
      </w:r>
      <w:proofErr w:type="spellEnd"/>
      <w:r w:rsidRPr="008978F6">
        <w:rPr>
          <w:b/>
          <w:bCs/>
          <w:color w:val="000000"/>
          <w:bdr w:val="none" w:sz="0" w:space="0" w:color="auto" w:frame="1"/>
          <w:lang w:eastAsia="ru-RU"/>
        </w:rPr>
        <w:t xml:space="preserve"> </w:t>
      </w:r>
      <w:proofErr w:type="spellStart"/>
      <w:r w:rsidRPr="008978F6">
        <w:rPr>
          <w:b/>
          <w:bCs/>
          <w:color w:val="000000"/>
          <w:bdr w:val="none" w:sz="0" w:space="0" w:color="auto" w:frame="1"/>
          <w:lang w:eastAsia="ru-RU"/>
        </w:rPr>
        <w:t>mail</w:t>
      </w:r>
      <w:proofErr w:type="spellEnd"/>
      <w:r w:rsidRPr="008978F6">
        <w:rPr>
          <w:b/>
          <w:bCs/>
          <w:color w:val="000000"/>
          <w:bdr w:val="none" w:sz="0" w:space="0" w:color="auto" w:frame="1"/>
          <w:lang w:eastAsia="ru-RU"/>
        </w:rPr>
        <w:t xml:space="preserve"> (e-</w:t>
      </w:r>
      <w:proofErr w:type="spellStart"/>
      <w:r w:rsidRPr="008978F6">
        <w:rPr>
          <w:b/>
          <w:bCs/>
          <w:color w:val="000000"/>
          <w:bdr w:val="none" w:sz="0" w:space="0" w:color="auto" w:frame="1"/>
          <w:lang w:eastAsia="ru-RU"/>
        </w:rPr>
        <w:t>Mail</w:t>
      </w:r>
      <w:proofErr w:type="spellEnd"/>
      <w:r w:rsidRPr="008978F6">
        <w:rPr>
          <w:b/>
          <w:bCs/>
          <w:color w:val="000000"/>
          <w:bdr w:val="none" w:sz="0" w:space="0" w:color="auto" w:frame="1"/>
          <w:lang w:eastAsia="ru-RU"/>
        </w:rPr>
        <w:t>)</w:t>
      </w:r>
      <w:r w:rsidRPr="008978F6">
        <w:rPr>
          <w:color w:val="000000"/>
          <w:bdr w:val="none" w:sz="0" w:space="0" w:color="auto" w:frame="1"/>
          <w:lang w:eastAsia="ru-RU"/>
        </w:rPr>
        <w:t xml:space="preserve"> – сетевая служба, позволяющая пользователям обмениваться сообщениями или документами без применения бумажных носителей. Электронная почта – основное средство общения в Интернет. При использовании электронной почты каждому абоненту присваивается уникальный почтовый адрес, формат которого имеет вид: </w:t>
      </w:r>
      <w:proofErr w:type="spellStart"/>
      <w:r w:rsidRPr="008978F6">
        <w:rPr>
          <w:color w:val="000000"/>
          <w:bdr w:val="none" w:sz="0" w:space="0" w:color="auto" w:frame="1"/>
          <w:lang w:eastAsia="ru-RU"/>
        </w:rPr>
        <w:t>ИмяПользователя@ИмяПочтовогоСервера</w:t>
      </w:r>
      <w:proofErr w:type="spellEnd"/>
      <w:r w:rsidRPr="008978F6">
        <w:rPr>
          <w:color w:val="000000"/>
          <w:bdr w:val="none" w:sz="0" w:space="0" w:color="auto" w:frame="1"/>
          <w:lang w:eastAsia="ru-RU"/>
        </w:rPr>
        <w:t>.</w:t>
      </w:r>
    </w:p>
    <w:p w:rsidR="001C5502" w:rsidRDefault="001C5502" w:rsidP="00ED3689">
      <w:pPr>
        <w:shd w:val="clear" w:color="auto" w:fill="FFFFFF" w:themeFill="background1"/>
        <w:jc w:val="both"/>
        <w:rPr>
          <w:color w:val="000000"/>
          <w:bdr w:val="none" w:sz="0" w:space="0" w:color="auto" w:frame="1"/>
          <w:lang w:eastAsia="ru-RU"/>
        </w:rPr>
      </w:pPr>
    </w:p>
    <w:p w:rsidR="00582972" w:rsidRDefault="00582972">
      <w:pPr>
        <w:suppressAutoHyphens w:val="0"/>
        <w:spacing w:after="200" w:line="276" w:lineRule="auto"/>
        <w:rPr>
          <w:b/>
        </w:rPr>
      </w:pPr>
      <w:bookmarkStart w:id="14" w:name="_Toc400033009"/>
      <w:bookmarkStart w:id="15" w:name="_Hlk32599378"/>
      <w:r>
        <w:rPr>
          <w:bCs/>
        </w:rPr>
        <w:br w:type="page"/>
      </w:r>
    </w:p>
    <w:p w:rsidR="0014225F" w:rsidRPr="00D83333" w:rsidRDefault="0014225F" w:rsidP="00582972">
      <w:pPr>
        <w:pStyle w:val="1"/>
        <w:numPr>
          <w:ilvl w:val="0"/>
          <w:numId w:val="0"/>
        </w:numPr>
        <w:ind w:left="-360"/>
        <w:rPr>
          <w:b w:val="0"/>
          <w:sz w:val="24"/>
        </w:rPr>
      </w:pPr>
      <w:r w:rsidRPr="00D83333">
        <w:rPr>
          <w:bCs w:val="0"/>
          <w:sz w:val="24"/>
        </w:rPr>
        <w:lastRenderedPageBreak/>
        <w:t>МЕТОДИЧЕСКИЕ РЕКОМЕНДАЦИИ ДЛЯ ПРЕПОДАВАТЕЛЯ</w:t>
      </w:r>
    </w:p>
    <w:p w:rsidR="0014225F" w:rsidRPr="00D83333" w:rsidRDefault="0014225F" w:rsidP="0014225F">
      <w:pPr>
        <w:jc w:val="center"/>
        <w:rPr>
          <w:b/>
        </w:rPr>
      </w:pPr>
      <w:r w:rsidRPr="00D83333">
        <w:rPr>
          <w:b/>
        </w:rPr>
        <w:t>ПО ДИСЦИПЛИНЕ</w:t>
      </w:r>
      <w:bookmarkEnd w:id="14"/>
    </w:p>
    <w:p w:rsidR="0014225F" w:rsidRPr="00D83333" w:rsidRDefault="0014225F" w:rsidP="0014225F"/>
    <w:p w:rsidR="0014225F" w:rsidRPr="00D83333" w:rsidRDefault="0014225F" w:rsidP="0014225F">
      <w:pPr>
        <w:ind w:firstLine="708"/>
        <w:jc w:val="both"/>
      </w:pPr>
      <w:r w:rsidRPr="00D83333">
        <w:t>Основной целью изучения дисциплины «</w:t>
      </w:r>
      <w:r>
        <w:rPr>
          <w:b/>
        </w:rPr>
        <w:t>Компьютерная электроника</w:t>
      </w:r>
      <w:r w:rsidRPr="00D83333">
        <w:t xml:space="preserve">» является </w:t>
      </w:r>
      <w:r w:rsidRPr="00D83333">
        <w:rPr>
          <w:color w:val="000000"/>
        </w:rPr>
        <w:t>изучение основ документирования управленческой деятельности, и применения полученных знании на практике</w:t>
      </w:r>
      <w:r w:rsidRPr="00D83333">
        <w:t xml:space="preserve">. </w:t>
      </w:r>
    </w:p>
    <w:p w:rsidR="0014225F" w:rsidRPr="00D83333" w:rsidRDefault="0014225F" w:rsidP="0014225F">
      <w:pPr>
        <w:ind w:firstLine="708"/>
        <w:jc w:val="both"/>
      </w:pPr>
      <w:r w:rsidRPr="00232912">
        <w:t>Форма промежуточной аттестации знаний</w:t>
      </w:r>
      <w:r w:rsidRPr="00F66855">
        <w:t xml:space="preserve"> </w:t>
      </w:r>
      <w:r w:rsidRPr="004D6F6B">
        <w:rPr>
          <w:b/>
        </w:rPr>
        <w:t>–</w:t>
      </w:r>
      <w:r w:rsidRPr="00232912">
        <w:t xml:space="preserve"> </w:t>
      </w:r>
      <w:r w:rsidRPr="00D83333">
        <w:t xml:space="preserve"> </w:t>
      </w:r>
      <w:r w:rsidRPr="0014225F">
        <w:rPr>
          <w:b/>
        </w:rPr>
        <w:t>экзамен</w:t>
      </w:r>
      <w:r w:rsidRPr="00D83333">
        <w:rPr>
          <w:b/>
        </w:rPr>
        <w:t>.</w:t>
      </w:r>
    </w:p>
    <w:p w:rsidR="0014225F" w:rsidRPr="00D83333" w:rsidRDefault="0014225F" w:rsidP="0014225F">
      <w:pPr>
        <w:ind w:firstLine="708"/>
        <w:jc w:val="both"/>
      </w:pPr>
      <w:r w:rsidRPr="00D83333">
        <w:t>Методические принципы и приемы построения учебной дисциплины «</w:t>
      </w:r>
      <w:r>
        <w:t>Компьютерная электроника</w:t>
      </w:r>
      <w:r w:rsidRPr="00D83333">
        <w:t>». Ключевыми методическими способами подачи учебного материала по дисциплине «</w:t>
      </w:r>
      <w:r>
        <w:t>Компьютерная электроника</w:t>
      </w:r>
      <w:r w:rsidRPr="00D83333">
        <w:t>» являются лекции и</w:t>
      </w:r>
      <w:r>
        <w:t xml:space="preserve"> семинарские занятия</w:t>
      </w:r>
      <w:r w:rsidRPr="00D83333">
        <w:t>.</w:t>
      </w:r>
    </w:p>
    <w:p w:rsidR="0014225F" w:rsidRPr="00D83333" w:rsidRDefault="0014225F" w:rsidP="0014225F">
      <w:pPr>
        <w:ind w:firstLine="708"/>
        <w:jc w:val="both"/>
      </w:pPr>
      <w:r w:rsidRPr="001E62AB">
        <w:rPr>
          <w:b/>
          <w:i/>
          <w:iCs/>
        </w:rPr>
        <w:t>Лекционное занятие</w:t>
      </w:r>
      <w:r w:rsidRPr="00D83333">
        <w:t xml:space="preserve"> </w:t>
      </w:r>
      <w:r w:rsidRPr="004D6F6B">
        <w:rPr>
          <w:b/>
        </w:rPr>
        <w:t>–</w:t>
      </w:r>
      <w:r w:rsidRPr="00D83333">
        <w:t xml:space="preserve">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14225F" w:rsidRPr="00D83333" w:rsidRDefault="0014225F" w:rsidP="0014225F">
      <w:pPr>
        <w:ind w:firstLine="708"/>
        <w:jc w:val="both"/>
      </w:pPr>
      <w:r w:rsidRPr="00D83333">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14225F" w:rsidRPr="004D6F6B" w:rsidRDefault="0014225F" w:rsidP="0014225F">
      <w:pPr>
        <w:ind w:firstLine="708"/>
        <w:jc w:val="both"/>
      </w:pPr>
      <w:r w:rsidRPr="001E62AB">
        <w:rPr>
          <w:b/>
          <w:i/>
          <w:iCs/>
        </w:rPr>
        <w:t>Семинарские занятия</w:t>
      </w:r>
      <w:r w:rsidRPr="004D6F6B">
        <w:t xml:space="preserve"> </w:t>
      </w:r>
      <w:r w:rsidRPr="004D6F6B">
        <w:rPr>
          <w:b/>
        </w:rPr>
        <w:t>–</w:t>
      </w:r>
      <w:r w:rsidRPr="004D6F6B">
        <w:t xml:space="preserve">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w:t>
      </w:r>
      <w:r w:rsidRPr="004D6F6B">
        <w:rPr>
          <w:b/>
        </w:rPr>
        <w:t>–</w:t>
      </w:r>
      <w:r w:rsidRPr="004D6F6B">
        <w:t xml:space="preserve">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w:t>
      </w:r>
      <w:r w:rsidRPr="004D6F6B">
        <w:rPr>
          <w:b/>
        </w:rPr>
        <w:t>–</w:t>
      </w:r>
      <w:r w:rsidRPr="004D6F6B">
        <w:t xml:space="preserve"> зачетам и экзаменам. В выступлении на семинарском занятии должны содержаться следующие элементы:</w:t>
      </w:r>
    </w:p>
    <w:p w:rsidR="0014225F" w:rsidRPr="004D6F6B" w:rsidRDefault="0014225F" w:rsidP="0014225F">
      <w:pPr>
        <w:pStyle w:val="a3"/>
        <w:numPr>
          <w:ilvl w:val="0"/>
          <w:numId w:val="2"/>
        </w:numPr>
        <w:jc w:val="both"/>
      </w:pPr>
      <w:r w:rsidRPr="004D6F6B">
        <w:t>четкое формулирование соответствующего теоретического положения в виде развернутого определения;</w:t>
      </w:r>
    </w:p>
    <w:p w:rsidR="0014225F" w:rsidRPr="004D6F6B" w:rsidRDefault="0014225F" w:rsidP="0014225F">
      <w:pPr>
        <w:pStyle w:val="a3"/>
        <w:numPr>
          <w:ilvl w:val="0"/>
          <w:numId w:val="2"/>
        </w:numPr>
        <w:jc w:val="both"/>
      </w:pPr>
      <w:r w:rsidRPr="004D6F6B">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14225F" w:rsidRPr="004D6F6B" w:rsidRDefault="0014225F" w:rsidP="0014225F">
      <w:pPr>
        <w:pStyle w:val="a3"/>
        <w:numPr>
          <w:ilvl w:val="0"/>
          <w:numId w:val="2"/>
        </w:numPr>
        <w:jc w:val="both"/>
      </w:pPr>
      <w:r w:rsidRPr="004D6F6B">
        <w:t>подкрепление теоретических положений конкретными фактами.</w:t>
      </w:r>
    </w:p>
    <w:p w:rsidR="0014225F" w:rsidRPr="004D6F6B" w:rsidRDefault="0014225F" w:rsidP="0014225F">
      <w:pPr>
        <w:ind w:firstLine="708"/>
        <w:jc w:val="both"/>
      </w:pPr>
      <w:r w:rsidRPr="004D6F6B">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14225F" w:rsidRPr="004D6F6B" w:rsidRDefault="0014225F" w:rsidP="0014225F">
      <w:pPr>
        <w:ind w:firstLine="708"/>
        <w:jc w:val="both"/>
      </w:pPr>
      <w:r w:rsidRPr="004D6F6B">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14225F" w:rsidRPr="004D6F6B" w:rsidRDefault="0014225F" w:rsidP="0014225F">
      <w:pPr>
        <w:ind w:firstLine="708"/>
        <w:jc w:val="both"/>
      </w:pPr>
      <w:r w:rsidRPr="004D6F6B">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14225F" w:rsidRPr="004D6F6B" w:rsidRDefault="0014225F" w:rsidP="0014225F">
      <w:pPr>
        <w:jc w:val="both"/>
      </w:pPr>
      <w:r w:rsidRPr="004D6F6B">
        <w:t>Работа с научной литературой, в конечном счете, должна привести к выработке у бакалавра умения самостоятельно размышлять о предмете и объекте изучения, которое должно проявляться:</w:t>
      </w:r>
    </w:p>
    <w:p w:rsidR="0014225F" w:rsidRPr="004D6F6B" w:rsidRDefault="0014225F" w:rsidP="0014225F">
      <w:pPr>
        <w:pStyle w:val="a3"/>
        <w:numPr>
          <w:ilvl w:val="0"/>
          <w:numId w:val="3"/>
        </w:numPr>
        <w:jc w:val="both"/>
      </w:pPr>
      <w:r w:rsidRPr="004D6F6B">
        <w:lastRenderedPageBreak/>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14225F" w:rsidRPr="004D6F6B" w:rsidRDefault="0014225F" w:rsidP="0014225F">
      <w:pPr>
        <w:pStyle w:val="a3"/>
        <w:numPr>
          <w:ilvl w:val="0"/>
          <w:numId w:val="3"/>
        </w:numPr>
        <w:jc w:val="both"/>
      </w:pPr>
      <w:r w:rsidRPr="004D6F6B">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14225F" w:rsidRPr="004D6F6B" w:rsidRDefault="0014225F" w:rsidP="0014225F">
      <w:pPr>
        <w:pStyle w:val="a3"/>
        <w:numPr>
          <w:ilvl w:val="0"/>
          <w:numId w:val="3"/>
        </w:numPr>
        <w:jc w:val="both"/>
      </w:pPr>
      <w:r w:rsidRPr="004D6F6B">
        <w:t>в отделении основных положений от дополнительных, второстепенных сведений;</w:t>
      </w:r>
    </w:p>
    <w:p w:rsidR="0014225F" w:rsidRPr="004D6F6B" w:rsidRDefault="0014225F" w:rsidP="0014225F">
      <w:pPr>
        <w:pStyle w:val="a3"/>
        <w:numPr>
          <w:ilvl w:val="0"/>
          <w:numId w:val="3"/>
        </w:numPr>
        <w:jc w:val="both"/>
      </w:pPr>
      <w:r w:rsidRPr="004D6F6B">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14225F" w:rsidRPr="004D6F6B" w:rsidRDefault="0014225F" w:rsidP="0014225F">
      <w:pPr>
        <w:jc w:val="both"/>
      </w:pPr>
      <w:r w:rsidRPr="004D6F6B">
        <w:t xml:space="preserve">Другим важнейшим методическим приемом в учебном процессе является самостоятельная работа студента. </w:t>
      </w:r>
    </w:p>
    <w:p w:rsidR="0014225F" w:rsidRPr="004D6F6B" w:rsidRDefault="0014225F" w:rsidP="0014225F">
      <w:pPr>
        <w:ind w:firstLine="708"/>
        <w:jc w:val="both"/>
      </w:pPr>
      <w:r w:rsidRPr="004D6F6B">
        <w:rPr>
          <w:b/>
        </w:rPr>
        <w:t>Самостоятельная работа</w:t>
      </w:r>
      <w:r w:rsidRPr="004D6F6B">
        <w:t xml:space="preserve"> в высшем учебном заведении, является важной организационной формой индивидуального изучения студентами программного материала. </w:t>
      </w:r>
    </w:p>
    <w:p w:rsidR="0014225F" w:rsidRPr="004D6F6B" w:rsidRDefault="0014225F" w:rsidP="0014225F">
      <w:pPr>
        <w:ind w:firstLine="360"/>
        <w:jc w:val="both"/>
      </w:pPr>
      <w:r w:rsidRPr="004D6F6B">
        <w:t>В современных условиях дидактическое значение самостоятельной подготовки неизмеримо возрастает, а ее цели состоят в том, чтобы:</w:t>
      </w:r>
    </w:p>
    <w:p w:rsidR="0014225F" w:rsidRPr="004D6F6B" w:rsidRDefault="0014225F" w:rsidP="0014225F">
      <w:pPr>
        <w:pStyle w:val="a3"/>
        <w:numPr>
          <w:ilvl w:val="0"/>
          <w:numId w:val="38"/>
        </w:numPr>
        <w:jc w:val="both"/>
      </w:pPr>
      <w:r w:rsidRPr="004D6F6B">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14225F" w:rsidRPr="004D6F6B" w:rsidRDefault="0014225F" w:rsidP="0014225F">
      <w:pPr>
        <w:pStyle w:val="a3"/>
        <w:numPr>
          <w:ilvl w:val="0"/>
          <w:numId w:val="38"/>
        </w:numPr>
        <w:jc w:val="both"/>
      </w:pPr>
      <w:r w:rsidRPr="004D6F6B">
        <w:t xml:space="preserve">научить студентов самостоятельно приобретать знания, формировать навыки и умения, необходимы для </w:t>
      </w:r>
      <w:r w:rsidR="00776698">
        <w:t>профессиональной</w:t>
      </w:r>
      <w:r w:rsidRPr="004D6F6B">
        <w:t xml:space="preserve"> деятельности;</w:t>
      </w:r>
    </w:p>
    <w:p w:rsidR="0014225F" w:rsidRPr="004D6F6B" w:rsidRDefault="0014225F" w:rsidP="0014225F">
      <w:pPr>
        <w:pStyle w:val="a3"/>
        <w:numPr>
          <w:ilvl w:val="0"/>
          <w:numId w:val="38"/>
        </w:numPr>
        <w:jc w:val="both"/>
      </w:pPr>
      <w:r w:rsidRPr="004D6F6B">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14225F" w:rsidRPr="004D6F6B" w:rsidRDefault="0014225F" w:rsidP="0014225F">
      <w:pPr>
        <w:ind w:firstLine="360"/>
        <w:jc w:val="both"/>
      </w:pPr>
      <w:r w:rsidRPr="004D6F6B">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14225F" w:rsidRPr="004D6F6B" w:rsidRDefault="0014225F" w:rsidP="0014225F">
      <w:pPr>
        <w:jc w:val="both"/>
      </w:pPr>
      <w:r w:rsidRPr="004D6F6B">
        <w:t>Самостоятельная работа как метод обучения включает:</w:t>
      </w:r>
    </w:p>
    <w:p w:rsidR="0014225F" w:rsidRPr="004D6F6B" w:rsidRDefault="0014225F" w:rsidP="0014225F">
      <w:pPr>
        <w:pStyle w:val="a3"/>
        <w:numPr>
          <w:ilvl w:val="0"/>
          <w:numId w:val="39"/>
        </w:numPr>
        <w:jc w:val="both"/>
      </w:pPr>
      <w:r w:rsidRPr="004D6F6B">
        <w:t>изучение и конспектирование обязательной литературы в соответствии с программой дисциплины;</w:t>
      </w:r>
    </w:p>
    <w:p w:rsidR="0014225F" w:rsidRPr="004D6F6B" w:rsidRDefault="0014225F" w:rsidP="0014225F">
      <w:pPr>
        <w:pStyle w:val="a3"/>
        <w:numPr>
          <w:ilvl w:val="0"/>
          <w:numId w:val="39"/>
        </w:numPr>
        <w:jc w:val="both"/>
      </w:pPr>
      <w:r w:rsidRPr="004D6F6B">
        <w:t>ознакомление с литературой, рекомендованной в качестве дополнительной;</w:t>
      </w:r>
    </w:p>
    <w:p w:rsidR="0014225F" w:rsidRPr="004D6F6B" w:rsidRDefault="0014225F" w:rsidP="0014225F">
      <w:pPr>
        <w:pStyle w:val="a3"/>
        <w:numPr>
          <w:ilvl w:val="0"/>
          <w:numId w:val="39"/>
        </w:numPr>
        <w:jc w:val="both"/>
      </w:pPr>
      <w:r w:rsidRPr="004D6F6B">
        <w:t>изучение и осмысление специальной терминологии и понятий;</w:t>
      </w:r>
    </w:p>
    <w:p w:rsidR="0014225F" w:rsidRPr="004D6F6B" w:rsidRDefault="0014225F" w:rsidP="0014225F">
      <w:pPr>
        <w:pStyle w:val="a3"/>
        <w:numPr>
          <w:ilvl w:val="0"/>
          <w:numId w:val="39"/>
        </w:numPr>
        <w:jc w:val="both"/>
      </w:pPr>
      <w:r w:rsidRPr="004D6F6B">
        <w:t>изучение и отработка нормативных актов, комментариев к ним, проведение сравнительного анализа с предыдущим;</w:t>
      </w:r>
    </w:p>
    <w:p w:rsidR="0014225F" w:rsidRPr="004D6F6B" w:rsidRDefault="0014225F" w:rsidP="0014225F">
      <w:pPr>
        <w:pStyle w:val="a3"/>
        <w:numPr>
          <w:ilvl w:val="0"/>
          <w:numId w:val="39"/>
        </w:numPr>
        <w:jc w:val="both"/>
      </w:pPr>
      <w:r w:rsidRPr="004D6F6B">
        <w:t xml:space="preserve"> сбор материала и написание контрольных, конкурсных и дипломных работ;</w:t>
      </w:r>
    </w:p>
    <w:p w:rsidR="0014225F" w:rsidRPr="004D6F6B" w:rsidRDefault="0014225F" w:rsidP="0014225F">
      <w:pPr>
        <w:pStyle w:val="a3"/>
        <w:numPr>
          <w:ilvl w:val="0"/>
          <w:numId w:val="39"/>
        </w:numPr>
        <w:jc w:val="both"/>
      </w:pPr>
      <w:r w:rsidRPr="004D6F6B">
        <w:t xml:space="preserve"> изучение указанной литературы для подготовки к зачету.</w:t>
      </w:r>
    </w:p>
    <w:p w:rsidR="0014225F" w:rsidRPr="004D6F6B" w:rsidRDefault="0014225F" w:rsidP="0014225F">
      <w:pPr>
        <w:pStyle w:val="a3"/>
        <w:numPr>
          <w:ilvl w:val="0"/>
          <w:numId w:val="39"/>
        </w:numPr>
        <w:jc w:val="both"/>
      </w:pPr>
      <w:r w:rsidRPr="004D6F6B">
        <w:t>Основными компонентами содержания данного вида работы являются:</w:t>
      </w:r>
    </w:p>
    <w:p w:rsidR="0014225F" w:rsidRPr="004D6F6B" w:rsidRDefault="0014225F" w:rsidP="0014225F">
      <w:pPr>
        <w:pStyle w:val="a3"/>
        <w:numPr>
          <w:ilvl w:val="0"/>
          <w:numId w:val="39"/>
        </w:numPr>
        <w:jc w:val="both"/>
      </w:pPr>
      <w:r w:rsidRPr="004D6F6B">
        <w:t>творческое изучение учебных пособий и научной литературы;</w:t>
      </w:r>
    </w:p>
    <w:p w:rsidR="0014225F" w:rsidRPr="004D6F6B" w:rsidRDefault="0014225F" w:rsidP="0014225F">
      <w:pPr>
        <w:pStyle w:val="a3"/>
        <w:numPr>
          <w:ilvl w:val="0"/>
          <w:numId w:val="39"/>
        </w:numPr>
        <w:jc w:val="both"/>
      </w:pPr>
      <w:r w:rsidRPr="004D6F6B">
        <w:t>умелое конспектирование;</w:t>
      </w:r>
    </w:p>
    <w:p w:rsidR="0014225F" w:rsidRPr="004D6F6B" w:rsidRDefault="0014225F" w:rsidP="0014225F">
      <w:pPr>
        <w:pStyle w:val="a3"/>
        <w:numPr>
          <w:ilvl w:val="0"/>
          <w:numId w:val="39"/>
        </w:numPr>
        <w:jc w:val="both"/>
      </w:pPr>
      <w:r w:rsidRPr="004D6F6B">
        <w:t>участие в различных формах учебного процесса, научных конференциях, в работе кружков и т. д.;</w:t>
      </w:r>
    </w:p>
    <w:p w:rsidR="0014225F" w:rsidRPr="004D6F6B" w:rsidRDefault="0014225F" w:rsidP="0014225F">
      <w:pPr>
        <w:pStyle w:val="a3"/>
        <w:numPr>
          <w:ilvl w:val="0"/>
          <w:numId w:val="39"/>
        </w:numPr>
        <w:jc w:val="both"/>
      </w:pPr>
      <w:r w:rsidRPr="004D6F6B">
        <w:t>получение консультаций у преподавателя по отдельным проблемам курса;</w:t>
      </w:r>
    </w:p>
    <w:p w:rsidR="0014225F" w:rsidRPr="004D6F6B" w:rsidRDefault="0014225F" w:rsidP="0014225F">
      <w:pPr>
        <w:pStyle w:val="a3"/>
        <w:numPr>
          <w:ilvl w:val="0"/>
          <w:numId w:val="39"/>
        </w:numPr>
        <w:jc w:val="both"/>
      </w:pPr>
      <w:r w:rsidRPr="004D6F6B">
        <w:t>получение информации и опыта о работе профессионалов в процессе производственно-учебной практики;</w:t>
      </w:r>
    </w:p>
    <w:p w:rsidR="0014225F" w:rsidRPr="004D6F6B" w:rsidRDefault="0014225F" w:rsidP="0014225F">
      <w:pPr>
        <w:pStyle w:val="a3"/>
        <w:numPr>
          <w:ilvl w:val="0"/>
          <w:numId w:val="39"/>
        </w:numPr>
        <w:jc w:val="both"/>
      </w:pPr>
      <w:r w:rsidRPr="004D6F6B">
        <w:t>знакомство со специальной литературой при формировании своей личной библиотеки и др.</w:t>
      </w:r>
    </w:p>
    <w:p w:rsidR="0014225F" w:rsidRPr="004D6F6B" w:rsidRDefault="0014225F" w:rsidP="0014225F">
      <w:pPr>
        <w:ind w:firstLine="360"/>
        <w:jc w:val="both"/>
      </w:pPr>
      <w:r w:rsidRPr="004D6F6B">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14225F" w:rsidRPr="004D6F6B" w:rsidRDefault="0014225F" w:rsidP="0014225F">
      <w:pPr>
        <w:ind w:firstLine="360"/>
        <w:jc w:val="both"/>
      </w:pPr>
      <w:r w:rsidRPr="004D6F6B">
        <w:t xml:space="preserve">Важнейшей формой учебной отчетности студента является </w:t>
      </w:r>
      <w:r w:rsidRPr="004D6F6B">
        <w:rPr>
          <w:b/>
        </w:rPr>
        <w:t xml:space="preserve">контрольная работа. </w:t>
      </w:r>
      <w:r w:rsidRPr="004D6F6B">
        <w:t xml:space="preserve">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w:t>
      </w:r>
      <w:r w:rsidRPr="004D6F6B">
        <w:lastRenderedPageBreak/>
        <w:t>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14225F" w:rsidRPr="004D6F6B" w:rsidRDefault="0014225F" w:rsidP="0014225F">
      <w:pPr>
        <w:ind w:firstLine="360"/>
        <w:jc w:val="both"/>
      </w:pPr>
      <w:r w:rsidRPr="004D6F6B">
        <w:t>Выполнение контрольной работы является одним из условий допуска студента к сдаче зачета.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14225F" w:rsidRPr="004D6F6B" w:rsidRDefault="0014225F" w:rsidP="0014225F">
      <w:pPr>
        <w:ind w:firstLine="708"/>
        <w:jc w:val="both"/>
      </w:pPr>
      <w:r w:rsidRPr="004D6F6B">
        <w:t>При написании контрольной работы следует обращать особое внимание на грамотное использование юридической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14225F" w:rsidRPr="004D6F6B" w:rsidRDefault="0014225F" w:rsidP="0014225F">
      <w:pPr>
        <w:ind w:firstLine="708"/>
        <w:jc w:val="both"/>
      </w:pPr>
      <w:r w:rsidRPr="004D6F6B">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14225F" w:rsidRPr="004D6F6B" w:rsidRDefault="0014225F" w:rsidP="0014225F">
      <w:pPr>
        <w:ind w:firstLine="708"/>
        <w:jc w:val="both"/>
      </w:pPr>
      <w:r w:rsidRPr="004D6F6B">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14225F" w:rsidRPr="004D6F6B" w:rsidRDefault="0014225F" w:rsidP="0014225F">
      <w:pPr>
        <w:ind w:firstLine="708"/>
        <w:jc w:val="both"/>
      </w:pPr>
      <w:r w:rsidRPr="004D6F6B">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14225F" w:rsidRPr="004D6F6B" w:rsidRDefault="0014225F" w:rsidP="0014225F">
      <w:pPr>
        <w:ind w:firstLine="708"/>
        <w:jc w:val="both"/>
      </w:pPr>
      <w:r w:rsidRPr="004D6F6B">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w:t>
      </w:r>
    </w:p>
    <w:p w:rsidR="0014225F" w:rsidRPr="004D6F6B" w:rsidRDefault="0014225F" w:rsidP="0014225F">
      <w:pPr>
        <w:ind w:firstLine="708"/>
        <w:jc w:val="both"/>
      </w:pPr>
      <w:r w:rsidRPr="004D6F6B">
        <w:t xml:space="preserve">обратить внимание на основные вопросы монографии и их разрешение автором, уметь </w:t>
      </w:r>
    </w:p>
    <w:p w:rsidR="0014225F" w:rsidRPr="004D6F6B" w:rsidRDefault="0014225F" w:rsidP="0014225F">
      <w:pPr>
        <w:ind w:firstLine="708"/>
        <w:jc w:val="both"/>
      </w:pPr>
      <w:r w:rsidRPr="004D6F6B">
        <w:t>раскрывать их в ходе собеседования с преподавателем.</w:t>
      </w:r>
    </w:p>
    <w:p w:rsidR="0014225F" w:rsidRPr="004D6F6B" w:rsidRDefault="0014225F" w:rsidP="0014225F">
      <w:pPr>
        <w:ind w:firstLine="708"/>
        <w:jc w:val="both"/>
      </w:pPr>
      <w:r w:rsidRPr="004D6F6B">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14225F" w:rsidRPr="004D6F6B" w:rsidRDefault="0014225F" w:rsidP="0014225F">
      <w:pPr>
        <w:jc w:val="both"/>
      </w:pPr>
      <w:proofErr w:type="gramStart"/>
      <w:r w:rsidRPr="004D6F6B">
        <w:t>Особую</w:t>
      </w:r>
      <w:proofErr w:type="gramEnd"/>
      <w:r w:rsidRPr="004D6F6B">
        <w:t xml:space="preserve"> </w:t>
      </w:r>
      <w:proofErr w:type="spellStart"/>
      <w:r w:rsidRPr="004D6F6B">
        <w:t>инновационность</w:t>
      </w:r>
      <w:proofErr w:type="spellEnd"/>
      <w:r w:rsidRPr="004D6F6B">
        <w:t xml:space="preserve"> в методическом плане при преподавании дисциплины «Документоведение и документальное обеспечение управления» представляют ролевые и </w:t>
      </w:r>
      <w:r w:rsidRPr="004D6F6B">
        <w:lastRenderedPageBreak/>
        <w:t>деловые игры как форма коллективной деятельности педагога и студентов при проведении семинарских занятий.</w:t>
      </w:r>
    </w:p>
    <w:p w:rsidR="0014225F" w:rsidRPr="004D6F6B" w:rsidRDefault="0014225F" w:rsidP="0014225F">
      <w:pPr>
        <w:ind w:firstLine="708"/>
        <w:jc w:val="both"/>
      </w:pPr>
      <w:r w:rsidRPr="004D6F6B">
        <w:rPr>
          <w:b/>
        </w:rPr>
        <w:t>Игра</w:t>
      </w:r>
      <w:r w:rsidRPr="004D6F6B">
        <w:t xml:space="preserve"> позволяет влиять на правовые установки студентов. Учебно-правовые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rsidRPr="004D6F6B">
        <w:t>с</w:t>
      </w:r>
      <w:proofErr w:type="gramEnd"/>
      <w:r w:rsidRPr="004D6F6B">
        <w:t xml:space="preserve"> поведенческим. В результате достигается не только интеллектуальный, но и эмоциональный уровень усвоения правовых понятий и идей.</w:t>
      </w:r>
    </w:p>
    <w:p w:rsidR="0014225F" w:rsidRPr="004D6F6B" w:rsidRDefault="0014225F" w:rsidP="0014225F">
      <w:pPr>
        <w:jc w:val="both"/>
      </w:pPr>
      <w:r w:rsidRPr="004D6F6B">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бакалавров к теоретико-правовым вопросам.</w:t>
      </w:r>
    </w:p>
    <w:p w:rsidR="0014225F" w:rsidRPr="004D6F6B" w:rsidRDefault="0014225F" w:rsidP="0014225F">
      <w:pPr>
        <w:ind w:firstLine="708"/>
        <w:jc w:val="both"/>
      </w:pPr>
      <w:r w:rsidRPr="004D6F6B">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14225F" w:rsidRPr="004D6F6B" w:rsidRDefault="0014225F" w:rsidP="0014225F">
      <w:pPr>
        <w:ind w:firstLine="708"/>
        <w:jc w:val="both"/>
      </w:pPr>
      <w:r w:rsidRPr="004D6F6B">
        <w:t xml:space="preserve">Важными в методическом плане на семинарских занятиях являются проводимые </w:t>
      </w:r>
      <w:r w:rsidRPr="004D6F6B">
        <w:rPr>
          <w:b/>
        </w:rPr>
        <w:t>тестовые опросы</w:t>
      </w:r>
      <w:r w:rsidRPr="004D6F6B">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14225F" w:rsidRDefault="0014225F" w:rsidP="0014225F">
      <w:pPr>
        <w:jc w:val="both"/>
      </w:pPr>
      <w:r w:rsidRPr="004D6F6B">
        <w:t xml:space="preserve">Только сочетая дидактически и органически все методические </w:t>
      </w:r>
      <w:proofErr w:type="gramStart"/>
      <w:r w:rsidRPr="004D6F6B">
        <w:t>способы</w:t>
      </w:r>
      <w:proofErr w:type="gramEnd"/>
      <w:r w:rsidRPr="004D6F6B">
        <w:t xml:space="preserve"> и приемы в их диалектическом единстве и взаимосвязи мы можем добиться должного уяснения учебного материала со стороны студентов.</w:t>
      </w:r>
    </w:p>
    <w:p w:rsidR="0014225F" w:rsidRPr="009E1438" w:rsidRDefault="0014225F" w:rsidP="0014225F">
      <w:pPr>
        <w:jc w:val="center"/>
      </w:pPr>
      <w:r w:rsidRPr="009E1438">
        <w:rPr>
          <w:b/>
        </w:rPr>
        <w:t>Методические рекомендации для преподавателей</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843"/>
        <w:gridCol w:w="1985"/>
        <w:gridCol w:w="1843"/>
        <w:gridCol w:w="1701"/>
      </w:tblGrid>
      <w:tr w:rsidR="0014225F" w:rsidRPr="00934443" w:rsidTr="00934443">
        <w:tc>
          <w:tcPr>
            <w:tcW w:w="1702" w:type="dxa"/>
            <w:vAlign w:val="center"/>
          </w:tcPr>
          <w:p w:rsidR="0014225F" w:rsidRPr="00934443" w:rsidRDefault="0014225F" w:rsidP="004B76B5">
            <w:pPr>
              <w:jc w:val="center"/>
            </w:pPr>
            <w:r w:rsidRPr="00934443">
              <w:br w:type="page"/>
            </w:r>
          </w:p>
          <w:p w:rsidR="0014225F" w:rsidRPr="00934443" w:rsidRDefault="0014225F" w:rsidP="004B76B5">
            <w:pPr>
              <w:jc w:val="center"/>
            </w:pPr>
            <w:r w:rsidRPr="00934443">
              <w:t>Тема занятия</w:t>
            </w:r>
          </w:p>
          <w:p w:rsidR="0014225F" w:rsidRPr="00934443" w:rsidRDefault="0014225F" w:rsidP="004B76B5">
            <w:pPr>
              <w:jc w:val="center"/>
            </w:pPr>
          </w:p>
        </w:tc>
        <w:tc>
          <w:tcPr>
            <w:tcW w:w="1417" w:type="dxa"/>
            <w:vAlign w:val="center"/>
          </w:tcPr>
          <w:p w:rsidR="0014225F" w:rsidRPr="00934443" w:rsidRDefault="0014225F" w:rsidP="004B76B5">
            <w:pPr>
              <w:jc w:val="center"/>
            </w:pPr>
            <w:r w:rsidRPr="00934443">
              <w:t>Виды учебных занятий</w:t>
            </w:r>
          </w:p>
        </w:tc>
        <w:tc>
          <w:tcPr>
            <w:tcW w:w="1843" w:type="dxa"/>
            <w:vAlign w:val="center"/>
          </w:tcPr>
          <w:p w:rsidR="0014225F" w:rsidRPr="00934443" w:rsidRDefault="0014225F" w:rsidP="004B76B5">
            <w:pPr>
              <w:jc w:val="center"/>
            </w:pPr>
            <w:r w:rsidRPr="00934443">
              <w:t>Способы</w:t>
            </w:r>
          </w:p>
          <w:p w:rsidR="0014225F" w:rsidRPr="00934443" w:rsidRDefault="0014225F" w:rsidP="004B76B5">
            <w:pPr>
              <w:jc w:val="center"/>
            </w:pPr>
            <w:r w:rsidRPr="00934443">
              <w:t>учебной</w:t>
            </w:r>
          </w:p>
          <w:p w:rsidR="0014225F" w:rsidRPr="00934443" w:rsidRDefault="0014225F" w:rsidP="004B76B5">
            <w:pPr>
              <w:jc w:val="center"/>
            </w:pPr>
            <w:r w:rsidRPr="00934443">
              <w:t>деятельности</w:t>
            </w:r>
          </w:p>
        </w:tc>
        <w:tc>
          <w:tcPr>
            <w:tcW w:w="1985" w:type="dxa"/>
            <w:vAlign w:val="center"/>
          </w:tcPr>
          <w:p w:rsidR="0014225F" w:rsidRPr="00934443" w:rsidRDefault="0014225F" w:rsidP="004B76B5">
            <w:pPr>
              <w:jc w:val="center"/>
            </w:pPr>
            <w:r w:rsidRPr="00934443">
              <w:t>Методы обучения,</w:t>
            </w:r>
          </w:p>
          <w:p w:rsidR="0014225F" w:rsidRPr="00934443" w:rsidRDefault="0014225F" w:rsidP="004B76B5">
            <w:pPr>
              <w:jc w:val="center"/>
            </w:pPr>
            <w:r w:rsidRPr="00934443">
              <w:t>формы педагогического общения</w:t>
            </w:r>
          </w:p>
        </w:tc>
        <w:tc>
          <w:tcPr>
            <w:tcW w:w="1843" w:type="dxa"/>
            <w:vAlign w:val="center"/>
          </w:tcPr>
          <w:p w:rsidR="0014225F" w:rsidRPr="00934443" w:rsidRDefault="0014225F" w:rsidP="004B76B5">
            <w:pPr>
              <w:jc w:val="center"/>
            </w:pPr>
            <w:r w:rsidRPr="00934443">
              <w:t>Средства обучения</w:t>
            </w:r>
          </w:p>
        </w:tc>
        <w:tc>
          <w:tcPr>
            <w:tcW w:w="1701" w:type="dxa"/>
            <w:vAlign w:val="center"/>
          </w:tcPr>
          <w:p w:rsidR="0014225F" w:rsidRPr="00934443" w:rsidRDefault="0014225F" w:rsidP="004B76B5">
            <w:pPr>
              <w:jc w:val="center"/>
            </w:pPr>
            <w:r w:rsidRPr="00934443">
              <w:t>Формы контроля</w:t>
            </w:r>
          </w:p>
        </w:tc>
      </w:tr>
      <w:tr w:rsidR="0014225F" w:rsidRPr="00934443" w:rsidTr="00934443">
        <w:tc>
          <w:tcPr>
            <w:tcW w:w="1702" w:type="dxa"/>
            <w:vAlign w:val="center"/>
          </w:tcPr>
          <w:p w:rsidR="0014225F" w:rsidRPr="00934443" w:rsidRDefault="0014225F" w:rsidP="004B76B5">
            <w:pPr>
              <w:jc w:val="center"/>
              <w:rPr>
                <w:i/>
                <w:lang w:val="en-US"/>
              </w:rPr>
            </w:pPr>
            <w:r w:rsidRPr="00934443">
              <w:rPr>
                <w:i/>
                <w:lang w:val="en-US"/>
              </w:rPr>
              <w:t>1</w:t>
            </w:r>
          </w:p>
        </w:tc>
        <w:tc>
          <w:tcPr>
            <w:tcW w:w="1417" w:type="dxa"/>
            <w:vAlign w:val="center"/>
          </w:tcPr>
          <w:p w:rsidR="0014225F" w:rsidRPr="00934443" w:rsidRDefault="0014225F" w:rsidP="004B76B5">
            <w:pPr>
              <w:jc w:val="center"/>
              <w:rPr>
                <w:lang w:val="en-US"/>
              </w:rPr>
            </w:pPr>
            <w:r w:rsidRPr="00934443">
              <w:rPr>
                <w:lang w:val="en-US"/>
              </w:rPr>
              <w:t>2</w:t>
            </w:r>
          </w:p>
        </w:tc>
        <w:tc>
          <w:tcPr>
            <w:tcW w:w="1843" w:type="dxa"/>
            <w:vAlign w:val="center"/>
          </w:tcPr>
          <w:p w:rsidR="0014225F" w:rsidRPr="00934443" w:rsidRDefault="0014225F" w:rsidP="004B76B5">
            <w:pPr>
              <w:jc w:val="center"/>
              <w:rPr>
                <w:lang w:val="en-US"/>
              </w:rPr>
            </w:pPr>
            <w:r w:rsidRPr="00934443">
              <w:rPr>
                <w:lang w:val="en-US"/>
              </w:rPr>
              <w:t>3</w:t>
            </w:r>
          </w:p>
        </w:tc>
        <w:tc>
          <w:tcPr>
            <w:tcW w:w="1985" w:type="dxa"/>
            <w:vAlign w:val="center"/>
          </w:tcPr>
          <w:p w:rsidR="0014225F" w:rsidRPr="00934443" w:rsidRDefault="0014225F" w:rsidP="004B76B5">
            <w:pPr>
              <w:jc w:val="center"/>
              <w:rPr>
                <w:lang w:val="en-US"/>
              </w:rPr>
            </w:pPr>
            <w:r w:rsidRPr="00934443">
              <w:rPr>
                <w:lang w:val="en-US"/>
              </w:rPr>
              <w:t>4</w:t>
            </w:r>
          </w:p>
        </w:tc>
        <w:tc>
          <w:tcPr>
            <w:tcW w:w="1843" w:type="dxa"/>
            <w:vAlign w:val="center"/>
          </w:tcPr>
          <w:p w:rsidR="0014225F" w:rsidRPr="00934443" w:rsidRDefault="0014225F" w:rsidP="004B76B5">
            <w:pPr>
              <w:jc w:val="center"/>
              <w:rPr>
                <w:lang w:val="en-US"/>
              </w:rPr>
            </w:pPr>
            <w:r w:rsidRPr="00934443">
              <w:rPr>
                <w:lang w:val="en-US"/>
              </w:rPr>
              <w:t>5</w:t>
            </w:r>
          </w:p>
        </w:tc>
        <w:tc>
          <w:tcPr>
            <w:tcW w:w="1701" w:type="dxa"/>
            <w:vAlign w:val="center"/>
          </w:tcPr>
          <w:p w:rsidR="0014225F" w:rsidRPr="00934443" w:rsidRDefault="0014225F" w:rsidP="004B76B5">
            <w:pPr>
              <w:jc w:val="center"/>
              <w:rPr>
                <w:lang w:val="en-US"/>
              </w:rPr>
            </w:pPr>
            <w:r w:rsidRPr="00934443">
              <w:rPr>
                <w:lang w:val="en-US"/>
              </w:rPr>
              <w:t>6</w:t>
            </w:r>
          </w:p>
        </w:tc>
      </w:tr>
      <w:tr w:rsidR="004B76B5" w:rsidRPr="00934443" w:rsidTr="00934443">
        <w:tc>
          <w:tcPr>
            <w:tcW w:w="1702" w:type="dxa"/>
          </w:tcPr>
          <w:p w:rsidR="004B76B5" w:rsidRPr="00934443" w:rsidRDefault="004B76B5" w:rsidP="004B76B5">
            <w:r w:rsidRPr="00934443">
              <w:t xml:space="preserve"> Введение. Основы функционирования компьютеров</w:t>
            </w:r>
          </w:p>
        </w:tc>
        <w:tc>
          <w:tcPr>
            <w:tcW w:w="1417" w:type="dxa"/>
          </w:tcPr>
          <w:p w:rsidR="004B76B5" w:rsidRPr="00934443" w:rsidRDefault="004B76B5" w:rsidP="00934443">
            <w:pPr>
              <w:ind w:right="-109"/>
            </w:pPr>
            <w:r w:rsidRPr="00934443">
              <w:t>Лекция, семинарское занятие</w:t>
            </w:r>
          </w:p>
        </w:tc>
        <w:tc>
          <w:tcPr>
            <w:tcW w:w="1843" w:type="dxa"/>
          </w:tcPr>
          <w:p w:rsidR="004B76B5" w:rsidRPr="00934443" w:rsidRDefault="004B76B5" w:rsidP="007804BA">
            <w:pPr>
              <w:ind w:right="-108"/>
            </w:pPr>
            <w:r w:rsidRPr="00934443">
              <w:t>Коллективный,</w:t>
            </w:r>
          </w:p>
          <w:p w:rsidR="004B76B5" w:rsidRPr="00934443" w:rsidRDefault="004B76B5" w:rsidP="007804BA">
            <w:pPr>
              <w:ind w:right="-108"/>
            </w:pPr>
            <w:r w:rsidRPr="00934443">
              <w:t>Индивидуально-групповой</w:t>
            </w:r>
          </w:p>
        </w:tc>
        <w:tc>
          <w:tcPr>
            <w:tcW w:w="1985" w:type="dxa"/>
          </w:tcPr>
          <w:p w:rsidR="004B76B5" w:rsidRPr="00934443" w:rsidRDefault="004B76B5" w:rsidP="004B76B5">
            <w:r w:rsidRPr="00934443">
              <w:t>Лекция, рассказ</w:t>
            </w:r>
          </w:p>
          <w:p w:rsidR="004B76B5" w:rsidRPr="00934443" w:rsidRDefault="004B76B5" w:rsidP="00934443">
            <w:pPr>
              <w:ind w:right="-250"/>
            </w:pPr>
            <w:r w:rsidRPr="00934443">
              <w:t>объяснительно-иллюстративный,</w:t>
            </w:r>
          </w:p>
          <w:p w:rsidR="004B76B5" w:rsidRPr="00934443" w:rsidRDefault="004B76B5" w:rsidP="004B76B5">
            <w:r w:rsidRPr="00934443">
              <w:t>монолог, внешний диалог, дискуссия.</w:t>
            </w:r>
          </w:p>
        </w:tc>
        <w:tc>
          <w:tcPr>
            <w:tcW w:w="1843" w:type="dxa"/>
          </w:tcPr>
          <w:p w:rsidR="004B76B5" w:rsidRPr="00934443" w:rsidRDefault="004B76B5" w:rsidP="004B76B5">
            <w:pPr>
              <w:ind w:right="-108"/>
            </w:pPr>
            <w:r w:rsidRPr="00934443">
              <w:t>Компьютеры с установленным программным обеспечением,</w:t>
            </w:r>
          </w:p>
          <w:p w:rsidR="004B76B5" w:rsidRPr="00934443" w:rsidRDefault="004B76B5" w:rsidP="004B76B5">
            <w:pPr>
              <w:ind w:right="-108"/>
            </w:pPr>
            <w:r w:rsidRPr="00934443">
              <w:t>проектор,</w:t>
            </w:r>
          </w:p>
          <w:p w:rsidR="004B76B5" w:rsidRPr="00934443" w:rsidRDefault="004B76B5" w:rsidP="004B76B5">
            <w:pPr>
              <w:ind w:right="-108"/>
            </w:pPr>
            <w:r w:rsidRPr="00934443">
              <w:t>презентации к лекциям, электронный курс</w:t>
            </w:r>
          </w:p>
          <w:p w:rsidR="004B76B5" w:rsidRPr="00934443" w:rsidRDefault="004B76B5" w:rsidP="004B76B5">
            <w:r w:rsidRPr="00934443">
              <w:t>по дисциплине,</w:t>
            </w:r>
          </w:p>
          <w:p w:rsidR="004B76B5" w:rsidRPr="00934443" w:rsidRDefault="004B76B5" w:rsidP="004B76B5">
            <w:r w:rsidRPr="00934443">
              <w:t>учебное пособие,</w:t>
            </w:r>
          </w:p>
          <w:p w:rsidR="004B76B5" w:rsidRPr="00934443" w:rsidRDefault="004B76B5" w:rsidP="004B76B5">
            <w:r w:rsidRPr="00934443">
              <w:t>практикум по дисциплине.</w:t>
            </w:r>
          </w:p>
        </w:tc>
        <w:tc>
          <w:tcPr>
            <w:tcW w:w="1701" w:type="dxa"/>
          </w:tcPr>
          <w:p w:rsidR="004B76B5" w:rsidRPr="00934443" w:rsidRDefault="004B76B5" w:rsidP="0014225F">
            <w:r w:rsidRPr="00934443">
              <w:t>Аттестация в компьютерном классе (по университетскому графику), проверка заданий для самостоятельного выполнения, экзамен.</w:t>
            </w:r>
          </w:p>
        </w:tc>
      </w:tr>
      <w:tr w:rsidR="004B76B5" w:rsidRPr="00934443" w:rsidTr="00934443">
        <w:tc>
          <w:tcPr>
            <w:tcW w:w="1702" w:type="dxa"/>
          </w:tcPr>
          <w:p w:rsidR="004B76B5" w:rsidRPr="00934443" w:rsidRDefault="004B76B5" w:rsidP="004B76B5">
            <w:r w:rsidRPr="00934443">
              <w:t>Арифметические основы компьютеров</w:t>
            </w:r>
          </w:p>
        </w:tc>
        <w:tc>
          <w:tcPr>
            <w:tcW w:w="1417" w:type="dxa"/>
          </w:tcPr>
          <w:p w:rsidR="004B76B5" w:rsidRPr="00934443" w:rsidRDefault="004B76B5" w:rsidP="00934443">
            <w:pPr>
              <w:ind w:right="-109"/>
            </w:pPr>
            <w:r w:rsidRPr="00934443">
              <w:t>Лекция, семинарское занятие</w:t>
            </w:r>
          </w:p>
        </w:tc>
        <w:tc>
          <w:tcPr>
            <w:tcW w:w="1843" w:type="dxa"/>
          </w:tcPr>
          <w:p w:rsidR="004B76B5" w:rsidRPr="00934443" w:rsidRDefault="004B76B5" w:rsidP="007804BA">
            <w:pPr>
              <w:ind w:right="-108"/>
            </w:pPr>
            <w:r w:rsidRPr="00934443">
              <w:t>Коллективный,</w:t>
            </w:r>
          </w:p>
          <w:p w:rsidR="004B76B5" w:rsidRPr="00934443" w:rsidRDefault="004B76B5" w:rsidP="007804BA">
            <w:pPr>
              <w:ind w:right="-108"/>
            </w:pPr>
            <w:r w:rsidRPr="00934443">
              <w:t>Индивидуально-групповой</w:t>
            </w:r>
          </w:p>
        </w:tc>
        <w:tc>
          <w:tcPr>
            <w:tcW w:w="1985" w:type="dxa"/>
          </w:tcPr>
          <w:p w:rsidR="004B76B5" w:rsidRPr="00934443" w:rsidRDefault="004B76B5" w:rsidP="004B76B5">
            <w:r w:rsidRPr="00934443">
              <w:t>Методы: объяснительно-иллюстративный, репродуктивный.</w:t>
            </w:r>
          </w:p>
          <w:p w:rsidR="004B76B5" w:rsidRPr="00934443" w:rsidRDefault="004B76B5" w:rsidP="004B76B5">
            <w:r w:rsidRPr="00934443">
              <w:t>Формы: монолог/диалог</w:t>
            </w:r>
          </w:p>
        </w:tc>
        <w:tc>
          <w:tcPr>
            <w:tcW w:w="1843" w:type="dxa"/>
          </w:tcPr>
          <w:p w:rsidR="004B76B5" w:rsidRPr="00934443" w:rsidRDefault="004B76B5" w:rsidP="004B76B5">
            <w:pPr>
              <w:ind w:right="-108"/>
            </w:pPr>
            <w:r w:rsidRPr="00934443">
              <w:t>Компьютеры с установленным программным обеспечением,</w:t>
            </w:r>
          </w:p>
          <w:p w:rsidR="004B76B5" w:rsidRPr="00934443" w:rsidRDefault="004B76B5" w:rsidP="004B76B5">
            <w:pPr>
              <w:ind w:right="-108"/>
            </w:pPr>
            <w:r w:rsidRPr="00934443">
              <w:t>проектор,</w:t>
            </w:r>
          </w:p>
          <w:p w:rsidR="004B76B5" w:rsidRPr="00934443" w:rsidRDefault="004B76B5" w:rsidP="004B76B5">
            <w:pPr>
              <w:ind w:right="-108"/>
            </w:pPr>
            <w:r w:rsidRPr="00934443">
              <w:t>презентации к лекциям, электронный курс</w:t>
            </w:r>
          </w:p>
          <w:p w:rsidR="004B76B5" w:rsidRPr="00934443" w:rsidRDefault="004B76B5" w:rsidP="004B76B5">
            <w:r w:rsidRPr="00934443">
              <w:t>по дисциплине,</w:t>
            </w:r>
          </w:p>
          <w:p w:rsidR="004B76B5" w:rsidRPr="00934443" w:rsidRDefault="004B76B5" w:rsidP="004B76B5">
            <w:r w:rsidRPr="00934443">
              <w:t>учебное пособие,</w:t>
            </w:r>
          </w:p>
          <w:p w:rsidR="004B76B5" w:rsidRPr="00934443" w:rsidRDefault="004B76B5" w:rsidP="004B76B5">
            <w:r w:rsidRPr="00934443">
              <w:lastRenderedPageBreak/>
              <w:t>практикум по дисциплине.</w:t>
            </w:r>
          </w:p>
        </w:tc>
        <w:tc>
          <w:tcPr>
            <w:tcW w:w="1701" w:type="dxa"/>
          </w:tcPr>
          <w:p w:rsidR="004B76B5" w:rsidRPr="00934443" w:rsidRDefault="004B76B5" w:rsidP="004B76B5">
            <w:r w:rsidRPr="00934443">
              <w:lastRenderedPageBreak/>
              <w:t>Аттестация в компьютерном классе (по университетскому графику), проверка заданий для самостоятельного выполнения, экзамен.</w:t>
            </w:r>
          </w:p>
        </w:tc>
      </w:tr>
      <w:tr w:rsidR="004B76B5" w:rsidRPr="00934443" w:rsidTr="00934443">
        <w:tc>
          <w:tcPr>
            <w:tcW w:w="1702" w:type="dxa"/>
          </w:tcPr>
          <w:p w:rsidR="004B76B5" w:rsidRPr="00934443" w:rsidRDefault="004B76B5" w:rsidP="004B76B5">
            <w:r w:rsidRPr="00934443">
              <w:lastRenderedPageBreak/>
              <w:t>Логические основы компьютеров</w:t>
            </w:r>
          </w:p>
        </w:tc>
        <w:tc>
          <w:tcPr>
            <w:tcW w:w="1417" w:type="dxa"/>
          </w:tcPr>
          <w:p w:rsidR="004B76B5" w:rsidRPr="00934443" w:rsidRDefault="004B76B5" w:rsidP="00934443">
            <w:pPr>
              <w:ind w:right="-109"/>
            </w:pPr>
            <w:r w:rsidRPr="00934443">
              <w:t>Лекция, семинарское занятие</w:t>
            </w:r>
          </w:p>
        </w:tc>
        <w:tc>
          <w:tcPr>
            <w:tcW w:w="1843" w:type="dxa"/>
          </w:tcPr>
          <w:p w:rsidR="004B76B5" w:rsidRPr="00934443" w:rsidRDefault="004B76B5" w:rsidP="007804BA">
            <w:pPr>
              <w:ind w:right="-108"/>
            </w:pPr>
            <w:r w:rsidRPr="00934443">
              <w:t>Коллективный,</w:t>
            </w:r>
          </w:p>
          <w:p w:rsidR="004B76B5" w:rsidRPr="00934443" w:rsidRDefault="004B76B5" w:rsidP="007804BA">
            <w:pPr>
              <w:ind w:right="-108"/>
            </w:pPr>
            <w:r w:rsidRPr="00934443">
              <w:t>Индивидуально-групповой</w:t>
            </w:r>
          </w:p>
        </w:tc>
        <w:tc>
          <w:tcPr>
            <w:tcW w:w="1985" w:type="dxa"/>
          </w:tcPr>
          <w:p w:rsidR="004B76B5" w:rsidRPr="00934443" w:rsidRDefault="004B76B5" w:rsidP="004B76B5">
            <w:pPr>
              <w:spacing w:line="276" w:lineRule="auto"/>
            </w:pPr>
            <w:r w:rsidRPr="00934443">
              <w:t>Методы: объяснительно-иллюстративный, репродуктивный.</w:t>
            </w:r>
          </w:p>
          <w:p w:rsidR="004B76B5" w:rsidRPr="00934443" w:rsidRDefault="004B76B5" w:rsidP="004B76B5">
            <w:r w:rsidRPr="00934443">
              <w:t>Формы: монолог/диалог</w:t>
            </w:r>
          </w:p>
        </w:tc>
        <w:tc>
          <w:tcPr>
            <w:tcW w:w="1843" w:type="dxa"/>
          </w:tcPr>
          <w:p w:rsidR="004B76B5" w:rsidRPr="00934443" w:rsidRDefault="004B76B5" w:rsidP="004B76B5">
            <w:pPr>
              <w:ind w:right="-108"/>
            </w:pPr>
            <w:r w:rsidRPr="00934443">
              <w:t>Компьютеры с установленным программным обеспечением,</w:t>
            </w:r>
          </w:p>
          <w:p w:rsidR="004B76B5" w:rsidRPr="00934443" w:rsidRDefault="004B76B5" w:rsidP="004B76B5">
            <w:pPr>
              <w:ind w:right="-108"/>
            </w:pPr>
            <w:r w:rsidRPr="00934443">
              <w:t>проектор,</w:t>
            </w:r>
          </w:p>
          <w:p w:rsidR="004B76B5" w:rsidRPr="00934443" w:rsidRDefault="004B76B5" w:rsidP="004B76B5">
            <w:pPr>
              <w:ind w:right="-108"/>
            </w:pPr>
            <w:r w:rsidRPr="00934443">
              <w:t>презентации к лекциям, электронный курс</w:t>
            </w:r>
          </w:p>
          <w:p w:rsidR="004B76B5" w:rsidRPr="00934443" w:rsidRDefault="004B76B5" w:rsidP="004B76B5">
            <w:r w:rsidRPr="00934443">
              <w:t>по дисциплине,</w:t>
            </w:r>
          </w:p>
          <w:p w:rsidR="004B76B5" w:rsidRPr="00934443" w:rsidRDefault="004B76B5" w:rsidP="004B76B5">
            <w:r w:rsidRPr="00934443">
              <w:t>учебное пособие,</w:t>
            </w:r>
          </w:p>
          <w:p w:rsidR="004B76B5" w:rsidRPr="00934443" w:rsidRDefault="004B76B5" w:rsidP="004B76B5">
            <w:r w:rsidRPr="00934443">
              <w:t>практикум по дисциплине.</w:t>
            </w:r>
          </w:p>
        </w:tc>
        <w:tc>
          <w:tcPr>
            <w:tcW w:w="1701" w:type="dxa"/>
          </w:tcPr>
          <w:p w:rsidR="004B76B5" w:rsidRPr="00934443" w:rsidRDefault="004B76B5" w:rsidP="004B76B5">
            <w:r w:rsidRPr="00934443">
              <w:t>Аттестация в компьютерном классе (по университетскому графику), проверка заданий для самостоятельного выполнения, экзамен.</w:t>
            </w:r>
          </w:p>
        </w:tc>
      </w:tr>
      <w:tr w:rsidR="004B76B5" w:rsidRPr="00934443" w:rsidTr="00934443">
        <w:trPr>
          <w:trHeight w:val="2170"/>
        </w:trPr>
        <w:tc>
          <w:tcPr>
            <w:tcW w:w="1702" w:type="dxa"/>
          </w:tcPr>
          <w:p w:rsidR="004B76B5" w:rsidRPr="00934443" w:rsidRDefault="004B76B5" w:rsidP="004B76B5">
            <w:r w:rsidRPr="00934443">
              <w:t xml:space="preserve">Основы </w:t>
            </w:r>
            <w:proofErr w:type="spellStart"/>
            <w:r w:rsidRPr="00934443">
              <w:t>схемотехники</w:t>
            </w:r>
            <w:proofErr w:type="spellEnd"/>
            <w:r w:rsidRPr="00934443">
              <w:t xml:space="preserve"> компьютеров</w:t>
            </w:r>
          </w:p>
        </w:tc>
        <w:tc>
          <w:tcPr>
            <w:tcW w:w="1417" w:type="dxa"/>
          </w:tcPr>
          <w:p w:rsidR="004B76B5" w:rsidRPr="00934443" w:rsidRDefault="004B76B5" w:rsidP="00934443">
            <w:pPr>
              <w:ind w:right="-109"/>
            </w:pPr>
            <w:r w:rsidRPr="00934443">
              <w:t>Лекция, семинарское занятие</w:t>
            </w:r>
          </w:p>
        </w:tc>
        <w:tc>
          <w:tcPr>
            <w:tcW w:w="1843" w:type="dxa"/>
          </w:tcPr>
          <w:p w:rsidR="004B76B5" w:rsidRPr="00934443" w:rsidRDefault="004B76B5" w:rsidP="007804BA">
            <w:pPr>
              <w:ind w:right="-108"/>
            </w:pPr>
            <w:r w:rsidRPr="00934443">
              <w:t xml:space="preserve">Коллективный, </w:t>
            </w:r>
          </w:p>
          <w:p w:rsidR="004B76B5" w:rsidRPr="00934443" w:rsidRDefault="004B76B5" w:rsidP="007804BA">
            <w:pPr>
              <w:ind w:right="-108"/>
            </w:pPr>
            <w:r w:rsidRPr="00934443">
              <w:t>Индивидуально-групповой</w:t>
            </w:r>
          </w:p>
        </w:tc>
        <w:tc>
          <w:tcPr>
            <w:tcW w:w="1985" w:type="dxa"/>
          </w:tcPr>
          <w:p w:rsidR="004B76B5" w:rsidRPr="00934443" w:rsidRDefault="004B76B5" w:rsidP="004B76B5">
            <w:pPr>
              <w:spacing w:line="276" w:lineRule="auto"/>
            </w:pPr>
            <w:r w:rsidRPr="00934443">
              <w:t>Методы: объяснительно-иллюстративный, репродуктивный.</w:t>
            </w:r>
          </w:p>
          <w:p w:rsidR="004B76B5" w:rsidRPr="00934443" w:rsidRDefault="004B76B5" w:rsidP="004B76B5">
            <w:r w:rsidRPr="00934443">
              <w:t>Формы: монолог/диалог</w:t>
            </w:r>
          </w:p>
        </w:tc>
        <w:tc>
          <w:tcPr>
            <w:tcW w:w="1843" w:type="dxa"/>
          </w:tcPr>
          <w:p w:rsidR="004B76B5" w:rsidRPr="00934443" w:rsidRDefault="004B76B5" w:rsidP="004B76B5">
            <w:pPr>
              <w:ind w:right="-108"/>
            </w:pPr>
            <w:r w:rsidRPr="00934443">
              <w:t>Компьютеры с установленным программным обеспечением,</w:t>
            </w:r>
          </w:p>
          <w:p w:rsidR="004B76B5" w:rsidRPr="00934443" w:rsidRDefault="004B76B5" w:rsidP="004B76B5">
            <w:pPr>
              <w:ind w:right="-108"/>
            </w:pPr>
            <w:r w:rsidRPr="00934443">
              <w:t>проектор,</w:t>
            </w:r>
          </w:p>
          <w:p w:rsidR="004B76B5" w:rsidRPr="00934443" w:rsidRDefault="004B76B5" w:rsidP="004B76B5">
            <w:pPr>
              <w:ind w:right="-108"/>
            </w:pPr>
            <w:r w:rsidRPr="00934443">
              <w:t>презентации к лекциям, электронный курс</w:t>
            </w:r>
          </w:p>
          <w:p w:rsidR="004B76B5" w:rsidRPr="00934443" w:rsidRDefault="004B76B5" w:rsidP="004B76B5">
            <w:r w:rsidRPr="00934443">
              <w:t>по дисциплине,</w:t>
            </w:r>
          </w:p>
          <w:p w:rsidR="004B76B5" w:rsidRPr="00934443" w:rsidRDefault="004B76B5" w:rsidP="004B76B5">
            <w:r w:rsidRPr="00934443">
              <w:t>учебное пособие,</w:t>
            </w:r>
          </w:p>
          <w:p w:rsidR="004B76B5" w:rsidRPr="00934443" w:rsidRDefault="004B76B5" w:rsidP="004B76B5">
            <w:r w:rsidRPr="00934443">
              <w:t>практикум по дисциплине.</w:t>
            </w:r>
          </w:p>
        </w:tc>
        <w:tc>
          <w:tcPr>
            <w:tcW w:w="1701" w:type="dxa"/>
          </w:tcPr>
          <w:p w:rsidR="004B76B5" w:rsidRPr="00934443" w:rsidRDefault="004B76B5" w:rsidP="004B76B5">
            <w:r w:rsidRPr="00934443">
              <w:t>Аттестация в компьютерном классе (по университетскому графику), проверка заданий для самостоятельного выполнения, экзамен.</w:t>
            </w:r>
          </w:p>
        </w:tc>
      </w:tr>
      <w:tr w:rsidR="004B76B5" w:rsidRPr="00934443" w:rsidTr="00934443">
        <w:tc>
          <w:tcPr>
            <w:tcW w:w="1702" w:type="dxa"/>
          </w:tcPr>
          <w:p w:rsidR="004B76B5" w:rsidRPr="00934443" w:rsidRDefault="004B76B5" w:rsidP="004B76B5">
            <w:r w:rsidRPr="00934443">
              <w:t>Комбинационные логические схемы</w:t>
            </w:r>
          </w:p>
        </w:tc>
        <w:tc>
          <w:tcPr>
            <w:tcW w:w="1417" w:type="dxa"/>
          </w:tcPr>
          <w:p w:rsidR="004B76B5" w:rsidRPr="00934443" w:rsidRDefault="004B76B5" w:rsidP="00934443">
            <w:pPr>
              <w:ind w:right="-109"/>
            </w:pPr>
            <w:r w:rsidRPr="00934443">
              <w:t>Лекция, семинарское занятие</w:t>
            </w:r>
          </w:p>
        </w:tc>
        <w:tc>
          <w:tcPr>
            <w:tcW w:w="1843" w:type="dxa"/>
          </w:tcPr>
          <w:p w:rsidR="004B76B5" w:rsidRPr="00934443" w:rsidRDefault="004B76B5" w:rsidP="007804BA">
            <w:pPr>
              <w:ind w:right="-108"/>
            </w:pPr>
            <w:r w:rsidRPr="00934443">
              <w:t xml:space="preserve">Коллективный, </w:t>
            </w:r>
          </w:p>
          <w:p w:rsidR="004B76B5" w:rsidRPr="00934443" w:rsidRDefault="004B76B5" w:rsidP="007804BA">
            <w:pPr>
              <w:ind w:right="-108"/>
            </w:pPr>
            <w:r w:rsidRPr="00934443">
              <w:t>Индивидуально-групповой</w:t>
            </w:r>
          </w:p>
        </w:tc>
        <w:tc>
          <w:tcPr>
            <w:tcW w:w="1985" w:type="dxa"/>
          </w:tcPr>
          <w:p w:rsidR="004B76B5" w:rsidRPr="00934443" w:rsidRDefault="004B76B5" w:rsidP="004B76B5">
            <w:pPr>
              <w:spacing w:line="276" w:lineRule="auto"/>
            </w:pPr>
            <w:r w:rsidRPr="00934443">
              <w:t>Методы: объяснительно-иллюстративный, репродуктивный.</w:t>
            </w:r>
          </w:p>
          <w:p w:rsidR="004B76B5" w:rsidRPr="00934443" w:rsidRDefault="004B76B5" w:rsidP="004B76B5">
            <w:r w:rsidRPr="00934443">
              <w:t>Формы: монолог/диалог</w:t>
            </w:r>
          </w:p>
        </w:tc>
        <w:tc>
          <w:tcPr>
            <w:tcW w:w="1843" w:type="dxa"/>
          </w:tcPr>
          <w:p w:rsidR="004B76B5" w:rsidRPr="00934443" w:rsidRDefault="004B76B5" w:rsidP="004B76B5">
            <w:pPr>
              <w:ind w:right="-108"/>
            </w:pPr>
            <w:r w:rsidRPr="00934443">
              <w:t>Компьютеры с установленным программным обеспечением,</w:t>
            </w:r>
          </w:p>
          <w:p w:rsidR="004B76B5" w:rsidRPr="00934443" w:rsidRDefault="004B76B5" w:rsidP="004B76B5">
            <w:pPr>
              <w:ind w:right="-108"/>
            </w:pPr>
            <w:r w:rsidRPr="00934443">
              <w:t>проектор,</w:t>
            </w:r>
          </w:p>
          <w:p w:rsidR="004B76B5" w:rsidRPr="00934443" w:rsidRDefault="004B76B5" w:rsidP="004B76B5">
            <w:pPr>
              <w:ind w:right="-108"/>
            </w:pPr>
            <w:r w:rsidRPr="00934443">
              <w:t>презентации к лекциям, электронный курс</w:t>
            </w:r>
          </w:p>
          <w:p w:rsidR="004B76B5" w:rsidRPr="00934443" w:rsidRDefault="004B76B5" w:rsidP="004B76B5">
            <w:r w:rsidRPr="00934443">
              <w:t>по дисциплине,</w:t>
            </w:r>
          </w:p>
          <w:p w:rsidR="004B76B5" w:rsidRPr="00934443" w:rsidRDefault="004B76B5" w:rsidP="004B76B5">
            <w:r w:rsidRPr="00934443">
              <w:t>учебное пособие,</w:t>
            </w:r>
          </w:p>
          <w:p w:rsidR="004B76B5" w:rsidRPr="00934443" w:rsidRDefault="004B76B5" w:rsidP="004B76B5">
            <w:r w:rsidRPr="00934443">
              <w:t>практикум по дисциплине.</w:t>
            </w:r>
          </w:p>
        </w:tc>
        <w:tc>
          <w:tcPr>
            <w:tcW w:w="1701" w:type="dxa"/>
          </w:tcPr>
          <w:p w:rsidR="004B76B5" w:rsidRPr="00934443" w:rsidRDefault="004B76B5" w:rsidP="004B76B5">
            <w:r w:rsidRPr="00934443">
              <w:t>Аттестация в компьютерном классе (по университетскому графику), проверка заданий для самостоятельного выполнения, экзамен.</w:t>
            </w:r>
          </w:p>
        </w:tc>
      </w:tr>
      <w:tr w:rsidR="004B76B5" w:rsidRPr="00934443" w:rsidTr="00934443">
        <w:tc>
          <w:tcPr>
            <w:tcW w:w="1702" w:type="dxa"/>
          </w:tcPr>
          <w:p w:rsidR="004B76B5" w:rsidRPr="00934443" w:rsidRDefault="004B76B5" w:rsidP="004B76B5">
            <w:proofErr w:type="spellStart"/>
            <w:r w:rsidRPr="00934443">
              <w:t>Последовательностные</w:t>
            </w:r>
            <w:proofErr w:type="spellEnd"/>
            <w:r w:rsidRPr="00934443">
              <w:t xml:space="preserve"> схемы</w:t>
            </w:r>
          </w:p>
        </w:tc>
        <w:tc>
          <w:tcPr>
            <w:tcW w:w="1417" w:type="dxa"/>
          </w:tcPr>
          <w:p w:rsidR="004B76B5" w:rsidRPr="00934443" w:rsidRDefault="004B76B5" w:rsidP="00934443">
            <w:pPr>
              <w:ind w:right="-109"/>
            </w:pPr>
            <w:r w:rsidRPr="00934443">
              <w:t>Лекция, семинарское занятие</w:t>
            </w:r>
          </w:p>
        </w:tc>
        <w:tc>
          <w:tcPr>
            <w:tcW w:w="1843" w:type="dxa"/>
          </w:tcPr>
          <w:p w:rsidR="004B76B5" w:rsidRPr="00934443" w:rsidRDefault="004B76B5" w:rsidP="007804BA">
            <w:pPr>
              <w:ind w:right="-108"/>
            </w:pPr>
            <w:r w:rsidRPr="00934443">
              <w:t xml:space="preserve">Коллективный, </w:t>
            </w:r>
          </w:p>
          <w:p w:rsidR="004B76B5" w:rsidRPr="00934443" w:rsidRDefault="004B76B5" w:rsidP="007804BA">
            <w:pPr>
              <w:ind w:right="-108"/>
            </w:pPr>
            <w:r w:rsidRPr="00934443">
              <w:t>Индивидуально-групповой</w:t>
            </w:r>
          </w:p>
        </w:tc>
        <w:tc>
          <w:tcPr>
            <w:tcW w:w="1985" w:type="dxa"/>
          </w:tcPr>
          <w:p w:rsidR="004B76B5" w:rsidRPr="00934443" w:rsidRDefault="004B76B5" w:rsidP="004B76B5">
            <w:pPr>
              <w:spacing w:line="276" w:lineRule="auto"/>
            </w:pPr>
            <w:r w:rsidRPr="00934443">
              <w:t>Методы: объяснительно-иллюстративный, репродуктивный.</w:t>
            </w:r>
          </w:p>
          <w:p w:rsidR="004B76B5" w:rsidRPr="00934443" w:rsidRDefault="004B76B5" w:rsidP="004B76B5">
            <w:r w:rsidRPr="00934443">
              <w:t>Формы: монолог/диалог</w:t>
            </w:r>
          </w:p>
        </w:tc>
        <w:tc>
          <w:tcPr>
            <w:tcW w:w="1843" w:type="dxa"/>
          </w:tcPr>
          <w:p w:rsidR="004B76B5" w:rsidRPr="00934443" w:rsidRDefault="004B76B5" w:rsidP="004B76B5">
            <w:pPr>
              <w:ind w:right="-108"/>
            </w:pPr>
            <w:r w:rsidRPr="00934443">
              <w:t>Компьютеры с установленным программным обеспечением,</w:t>
            </w:r>
          </w:p>
          <w:p w:rsidR="004B76B5" w:rsidRPr="00934443" w:rsidRDefault="004B76B5" w:rsidP="004B76B5">
            <w:pPr>
              <w:ind w:right="-108"/>
            </w:pPr>
            <w:r w:rsidRPr="00934443">
              <w:t>проектор,</w:t>
            </w:r>
          </w:p>
          <w:p w:rsidR="004B76B5" w:rsidRPr="00934443" w:rsidRDefault="004B76B5" w:rsidP="004B76B5">
            <w:pPr>
              <w:ind w:right="-108"/>
            </w:pPr>
            <w:r w:rsidRPr="00934443">
              <w:t>презентации к лекциям, электронный курс</w:t>
            </w:r>
          </w:p>
          <w:p w:rsidR="004B76B5" w:rsidRPr="00934443" w:rsidRDefault="004B76B5" w:rsidP="004B76B5">
            <w:r w:rsidRPr="00934443">
              <w:t>по дисциплине,</w:t>
            </w:r>
          </w:p>
          <w:p w:rsidR="004B76B5" w:rsidRPr="00934443" w:rsidRDefault="004B76B5" w:rsidP="004B76B5">
            <w:r w:rsidRPr="00934443">
              <w:lastRenderedPageBreak/>
              <w:t>учебное пособие,</w:t>
            </w:r>
          </w:p>
          <w:p w:rsidR="004B76B5" w:rsidRPr="00934443" w:rsidRDefault="004B76B5" w:rsidP="004B76B5">
            <w:r w:rsidRPr="00934443">
              <w:t>практикум по дисциплине.</w:t>
            </w:r>
          </w:p>
        </w:tc>
        <w:tc>
          <w:tcPr>
            <w:tcW w:w="1701" w:type="dxa"/>
          </w:tcPr>
          <w:p w:rsidR="004B76B5" w:rsidRPr="00934443" w:rsidRDefault="004B76B5" w:rsidP="004B76B5">
            <w:r w:rsidRPr="00934443">
              <w:lastRenderedPageBreak/>
              <w:t xml:space="preserve">Аттестация в компьютерном классе (по университетскому графику), проверка заданий для самостоятельного </w:t>
            </w:r>
            <w:r w:rsidRPr="00934443">
              <w:lastRenderedPageBreak/>
              <w:t>выполнения, экзамен.</w:t>
            </w:r>
          </w:p>
        </w:tc>
      </w:tr>
      <w:tr w:rsidR="004B76B5" w:rsidRPr="00934443" w:rsidTr="00934443">
        <w:tc>
          <w:tcPr>
            <w:tcW w:w="1702" w:type="dxa"/>
          </w:tcPr>
          <w:p w:rsidR="004B76B5" w:rsidRPr="00934443" w:rsidRDefault="004B76B5" w:rsidP="004B76B5">
            <w:r w:rsidRPr="00934443">
              <w:lastRenderedPageBreak/>
              <w:t>Аналоговые устройства компьютеров. Цифро-аналоговые и аналого-цифровые преобразователи</w:t>
            </w:r>
          </w:p>
        </w:tc>
        <w:tc>
          <w:tcPr>
            <w:tcW w:w="1417" w:type="dxa"/>
          </w:tcPr>
          <w:p w:rsidR="004B76B5" w:rsidRPr="00934443" w:rsidRDefault="004B76B5" w:rsidP="00934443">
            <w:pPr>
              <w:ind w:right="-109"/>
            </w:pPr>
            <w:r w:rsidRPr="00934443">
              <w:t>Лекция, семинарское занятие</w:t>
            </w:r>
          </w:p>
        </w:tc>
        <w:tc>
          <w:tcPr>
            <w:tcW w:w="1843" w:type="dxa"/>
          </w:tcPr>
          <w:p w:rsidR="004B76B5" w:rsidRPr="00934443" w:rsidRDefault="004B76B5" w:rsidP="007804BA">
            <w:pPr>
              <w:ind w:right="-108"/>
            </w:pPr>
            <w:r w:rsidRPr="00934443">
              <w:t xml:space="preserve">Коллективный, </w:t>
            </w:r>
          </w:p>
          <w:p w:rsidR="004B76B5" w:rsidRPr="00934443" w:rsidRDefault="004B76B5" w:rsidP="007804BA">
            <w:pPr>
              <w:ind w:right="-108"/>
            </w:pPr>
            <w:r w:rsidRPr="00934443">
              <w:t>Индивидуально-групповой</w:t>
            </w:r>
          </w:p>
        </w:tc>
        <w:tc>
          <w:tcPr>
            <w:tcW w:w="1985" w:type="dxa"/>
          </w:tcPr>
          <w:p w:rsidR="004B76B5" w:rsidRPr="00934443" w:rsidRDefault="004B76B5" w:rsidP="004B76B5">
            <w:pPr>
              <w:spacing w:line="276" w:lineRule="auto"/>
            </w:pPr>
            <w:r w:rsidRPr="00934443">
              <w:t>Методы: объяснительно-иллюстративный, репродуктивный.</w:t>
            </w:r>
          </w:p>
          <w:p w:rsidR="004B76B5" w:rsidRPr="00934443" w:rsidRDefault="004B76B5" w:rsidP="004B76B5">
            <w:r w:rsidRPr="00934443">
              <w:t>Формы: монолог/диалог</w:t>
            </w:r>
          </w:p>
        </w:tc>
        <w:tc>
          <w:tcPr>
            <w:tcW w:w="1843" w:type="dxa"/>
          </w:tcPr>
          <w:p w:rsidR="004B76B5" w:rsidRPr="00934443" w:rsidRDefault="004B76B5" w:rsidP="004B76B5">
            <w:pPr>
              <w:ind w:right="-108"/>
            </w:pPr>
            <w:r w:rsidRPr="00934443">
              <w:t>Компьютеры с установленным программным обеспечением,</w:t>
            </w:r>
          </w:p>
          <w:p w:rsidR="004B76B5" w:rsidRPr="00934443" w:rsidRDefault="004B76B5" w:rsidP="004B76B5">
            <w:pPr>
              <w:ind w:right="-108"/>
            </w:pPr>
            <w:r w:rsidRPr="00934443">
              <w:t>проектор,</w:t>
            </w:r>
          </w:p>
          <w:p w:rsidR="004B76B5" w:rsidRPr="00934443" w:rsidRDefault="004B76B5" w:rsidP="004B76B5">
            <w:pPr>
              <w:ind w:right="-108"/>
            </w:pPr>
            <w:r w:rsidRPr="00934443">
              <w:t>презентации к лекциям, электронный курс</w:t>
            </w:r>
          </w:p>
          <w:p w:rsidR="004B76B5" w:rsidRPr="00934443" w:rsidRDefault="004B76B5" w:rsidP="004B76B5">
            <w:r w:rsidRPr="00934443">
              <w:t>по дисциплине,</w:t>
            </w:r>
          </w:p>
          <w:p w:rsidR="004B76B5" w:rsidRPr="00934443" w:rsidRDefault="004B76B5" w:rsidP="004B76B5">
            <w:r w:rsidRPr="00934443">
              <w:t>учебное пособие,</w:t>
            </w:r>
          </w:p>
          <w:p w:rsidR="004B76B5" w:rsidRPr="00934443" w:rsidRDefault="004B76B5" w:rsidP="004B76B5">
            <w:r w:rsidRPr="00934443">
              <w:t>практикум по дисциплине.</w:t>
            </w:r>
          </w:p>
        </w:tc>
        <w:tc>
          <w:tcPr>
            <w:tcW w:w="1701" w:type="dxa"/>
          </w:tcPr>
          <w:p w:rsidR="004B76B5" w:rsidRPr="00934443" w:rsidRDefault="004B76B5" w:rsidP="004B76B5">
            <w:r w:rsidRPr="00934443">
              <w:t>Аттестация в компьютерном классе (по университетскому графику), проверка заданий для самостоятельного выполнения, экзамен.</w:t>
            </w:r>
          </w:p>
        </w:tc>
      </w:tr>
      <w:tr w:rsidR="004B76B5" w:rsidRPr="00934443" w:rsidTr="00934443">
        <w:tc>
          <w:tcPr>
            <w:tcW w:w="1702" w:type="dxa"/>
          </w:tcPr>
          <w:p w:rsidR="004B76B5" w:rsidRPr="00934443" w:rsidRDefault="004B76B5" w:rsidP="004B76B5">
            <w:r w:rsidRPr="00934443">
              <w:t>Физические основы работы внешних устройств компьютеров</w:t>
            </w:r>
          </w:p>
        </w:tc>
        <w:tc>
          <w:tcPr>
            <w:tcW w:w="1417" w:type="dxa"/>
          </w:tcPr>
          <w:p w:rsidR="004B76B5" w:rsidRPr="00934443" w:rsidRDefault="004B76B5" w:rsidP="00934443">
            <w:pPr>
              <w:ind w:right="-109"/>
            </w:pPr>
            <w:r w:rsidRPr="00934443">
              <w:t>Лекция, семинарское занятие</w:t>
            </w:r>
          </w:p>
        </w:tc>
        <w:tc>
          <w:tcPr>
            <w:tcW w:w="1843" w:type="dxa"/>
          </w:tcPr>
          <w:p w:rsidR="004B76B5" w:rsidRPr="00934443" w:rsidRDefault="004B76B5" w:rsidP="004B76B5">
            <w:r w:rsidRPr="00934443">
              <w:t xml:space="preserve">Коллективный, </w:t>
            </w:r>
          </w:p>
          <w:p w:rsidR="004B76B5" w:rsidRPr="00934443" w:rsidRDefault="004B76B5" w:rsidP="007804BA">
            <w:pPr>
              <w:ind w:right="-108"/>
            </w:pPr>
            <w:r w:rsidRPr="00934443">
              <w:t>Индивидуально-групповой</w:t>
            </w:r>
          </w:p>
        </w:tc>
        <w:tc>
          <w:tcPr>
            <w:tcW w:w="1985" w:type="dxa"/>
          </w:tcPr>
          <w:p w:rsidR="004B76B5" w:rsidRPr="00934443" w:rsidRDefault="004B76B5" w:rsidP="004B76B5">
            <w:pPr>
              <w:spacing w:line="276" w:lineRule="auto"/>
            </w:pPr>
            <w:r w:rsidRPr="00934443">
              <w:t>Методы: объяснительно-иллюстративный, репродуктивный.</w:t>
            </w:r>
          </w:p>
          <w:p w:rsidR="004B76B5" w:rsidRPr="00934443" w:rsidRDefault="004B76B5" w:rsidP="004B76B5">
            <w:r w:rsidRPr="00934443">
              <w:t>Формы: монолог/диалог</w:t>
            </w:r>
          </w:p>
        </w:tc>
        <w:tc>
          <w:tcPr>
            <w:tcW w:w="1843" w:type="dxa"/>
          </w:tcPr>
          <w:p w:rsidR="004B76B5" w:rsidRPr="00934443" w:rsidRDefault="004B76B5" w:rsidP="004B76B5">
            <w:pPr>
              <w:ind w:right="-108"/>
            </w:pPr>
            <w:r w:rsidRPr="00934443">
              <w:t>Компьютеры с установленным программным обеспечением,</w:t>
            </w:r>
          </w:p>
          <w:p w:rsidR="004B76B5" w:rsidRPr="00934443" w:rsidRDefault="004B76B5" w:rsidP="004B76B5">
            <w:pPr>
              <w:ind w:right="-108"/>
            </w:pPr>
            <w:r w:rsidRPr="00934443">
              <w:t>проектор,</w:t>
            </w:r>
          </w:p>
          <w:p w:rsidR="004B76B5" w:rsidRPr="00934443" w:rsidRDefault="004B76B5" w:rsidP="004B76B5">
            <w:pPr>
              <w:ind w:right="-108"/>
            </w:pPr>
            <w:r w:rsidRPr="00934443">
              <w:t>презентации к лекциям, электронный курс</w:t>
            </w:r>
          </w:p>
          <w:p w:rsidR="004B76B5" w:rsidRPr="00934443" w:rsidRDefault="004B76B5" w:rsidP="004B76B5">
            <w:r w:rsidRPr="00934443">
              <w:t>по дисциплине,</w:t>
            </w:r>
          </w:p>
          <w:p w:rsidR="004B76B5" w:rsidRPr="00934443" w:rsidRDefault="004B76B5" w:rsidP="004B76B5">
            <w:r w:rsidRPr="00934443">
              <w:t>учебное пособие,</w:t>
            </w:r>
          </w:p>
          <w:p w:rsidR="004B76B5" w:rsidRPr="00934443" w:rsidRDefault="004B76B5" w:rsidP="004B76B5">
            <w:r w:rsidRPr="00934443">
              <w:t>практикум по дисциплине</w:t>
            </w:r>
          </w:p>
        </w:tc>
        <w:tc>
          <w:tcPr>
            <w:tcW w:w="1701" w:type="dxa"/>
          </w:tcPr>
          <w:p w:rsidR="004B76B5" w:rsidRPr="00934443" w:rsidRDefault="004B76B5" w:rsidP="004B76B5">
            <w:r w:rsidRPr="00934443">
              <w:t>Аттестация в компьютерном классе (по университетскому графику), проверка заданий для самостоятельного выполнения, экзамен.</w:t>
            </w:r>
          </w:p>
        </w:tc>
      </w:tr>
      <w:bookmarkEnd w:id="15"/>
    </w:tbl>
    <w:p w:rsidR="00856CC3" w:rsidRPr="008978F6" w:rsidRDefault="00856CC3" w:rsidP="00ED3689">
      <w:pPr>
        <w:shd w:val="clear" w:color="auto" w:fill="FFFFFF" w:themeFill="background1"/>
        <w:jc w:val="both"/>
      </w:pPr>
    </w:p>
    <w:p w:rsidR="001C5502" w:rsidRPr="008978F6" w:rsidRDefault="001C5502" w:rsidP="00ED3689">
      <w:pPr>
        <w:shd w:val="clear" w:color="auto" w:fill="FFFFFF" w:themeFill="background1"/>
        <w:jc w:val="both"/>
      </w:pPr>
    </w:p>
    <w:p w:rsidR="00934443" w:rsidRPr="00856CC3" w:rsidRDefault="00934443" w:rsidP="00ED3689">
      <w:pPr>
        <w:shd w:val="clear" w:color="auto" w:fill="FFFFFF" w:themeFill="background1"/>
        <w:ind w:firstLine="357"/>
        <w:jc w:val="right"/>
      </w:pPr>
    </w:p>
    <w:p w:rsidR="002B0791" w:rsidRPr="008978F6" w:rsidRDefault="002B0791" w:rsidP="00ED3689">
      <w:pPr>
        <w:shd w:val="clear" w:color="auto" w:fill="FFFFFF" w:themeFill="background1"/>
        <w:ind w:firstLine="357"/>
        <w:jc w:val="right"/>
      </w:pPr>
    </w:p>
    <w:p w:rsidR="00582972" w:rsidRDefault="00582972">
      <w:pPr>
        <w:suppressAutoHyphens w:val="0"/>
        <w:spacing w:after="200" w:line="276" w:lineRule="auto"/>
      </w:pPr>
      <w:r>
        <w:br w:type="page"/>
      </w:r>
    </w:p>
    <w:p w:rsidR="002B0791" w:rsidRPr="008978F6" w:rsidRDefault="002B0791" w:rsidP="00ED3689">
      <w:pPr>
        <w:shd w:val="clear" w:color="auto" w:fill="FFFFFF" w:themeFill="background1"/>
        <w:ind w:firstLine="357"/>
        <w:jc w:val="right"/>
      </w:pPr>
      <w:r w:rsidRPr="008978F6">
        <w:lastRenderedPageBreak/>
        <w:t>Приложение</w:t>
      </w:r>
    </w:p>
    <w:p w:rsidR="002B0791" w:rsidRPr="008978F6" w:rsidRDefault="002B0791" w:rsidP="00ED3689">
      <w:pPr>
        <w:shd w:val="clear" w:color="auto" w:fill="FFFFFF" w:themeFill="background1"/>
        <w:tabs>
          <w:tab w:val="left" w:pos="8193"/>
        </w:tabs>
      </w:pPr>
      <w:r w:rsidRPr="008978F6">
        <w:tab/>
      </w:r>
    </w:p>
    <w:p w:rsidR="002B0791" w:rsidRPr="008978F6" w:rsidRDefault="002B0791" w:rsidP="00ED3689">
      <w:pPr>
        <w:shd w:val="clear" w:color="auto" w:fill="FFFFFF" w:themeFill="background1"/>
      </w:pPr>
    </w:p>
    <w:p w:rsidR="002B0791" w:rsidRPr="008978F6" w:rsidRDefault="002B0791" w:rsidP="00ED3689">
      <w:pPr>
        <w:shd w:val="clear" w:color="auto" w:fill="FFFFFF" w:themeFill="background1"/>
        <w:rPr>
          <w:b/>
        </w:rPr>
      </w:pPr>
      <w:r w:rsidRPr="008978F6">
        <w:rPr>
          <w:b/>
        </w:rPr>
        <w:t>Тематический план изучения дисциплины «</w:t>
      </w:r>
      <w:r w:rsidR="007309B7" w:rsidRPr="008978F6">
        <w:rPr>
          <w:b/>
        </w:rPr>
        <w:t>Компьютерная электроника</w:t>
      </w:r>
      <w:r w:rsidRPr="008978F6">
        <w:rPr>
          <w:b/>
        </w:rPr>
        <w:t>»</w:t>
      </w:r>
    </w:p>
    <w:p w:rsidR="002B0791" w:rsidRPr="008978F6" w:rsidRDefault="004B76B5" w:rsidP="00ED3689">
      <w:pPr>
        <w:shd w:val="clear" w:color="auto" w:fill="FFFFFF" w:themeFill="background1"/>
        <w:jc w:val="both"/>
        <w:rPr>
          <w:b/>
        </w:rPr>
      </w:pPr>
      <w:r w:rsidRPr="00A949D7">
        <w:t xml:space="preserve">Год набора </w:t>
      </w:r>
      <w:r w:rsidR="005D2829">
        <w:rPr>
          <w:lang w:val="en-US"/>
        </w:rPr>
        <w:t>c</w:t>
      </w:r>
      <w:r w:rsidR="005D2829" w:rsidRPr="005D2829">
        <w:t xml:space="preserve"> </w:t>
      </w:r>
      <w:r w:rsidRPr="00A949D7">
        <w:t>201</w:t>
      </w:r>
      <w:r>
        <w:t>9</w:t>
      </w:r>
      <w:r w:rsidR="005D2829">
        <w:t xml:space="preserve">, </w:t>
      </w:r>
      <w:r w:rsidRPr="00A949D7">
        <w:t>форма обучения очная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80"/>
        <w:gridCol w:w="851"/>
        <w:gridCol w:w="963"/>
        <w:gridCol w:w="993"/>
        <w:gridCol w:w="850"/>
        <w:gridCol w:w="851"/>
        <w:gridCol w:w="1020"/>
      </w:tblGrid>
      <w:tr w:rsidR="002B0791" w:rsidRPr="008978F6" w:rsidTr="00582972">
        <w:tc>
          <w:tcPr>
            <w:tcW w:w="3539" w:type="dxa"/>
            <w:vMerge w:val="restart"/>
            <w:hideMark/>
          </w:tcPr>
          <w:p w:rsidR="002B0791" w:rsidRPr="008978F6" w:rsidRDefault="002B0791" w:rsidP="00ED3689">
            <w:pPr>
              <w:shd w:val="clear" w:color="auto" w:fill="FFFFFF" w:themeFill="background1"/>
              <w:jc w:val="center"/>
              <w:rPr>
                <w:b/>
              </w:rPr>
            </w:pPr>
            <w:r w:rsidRPr="008978F6">
              <w:rPr>
                <w:b/>
              </w:rPr>
              <w:t>Наименование разделов и тем</w:t>
            </w:r>
          </w:p>
        </w:tc>
        <w:tc>
          <w:tcPr>
            <w:tcW w:w="680" w:type="dxa"/>
            <w:vMerge w:val="restart"/>
            <w:textDirection w:val="btLr"/>
            <w:hideMark/>
          </w:tcPr>
          <w:p w:rsidR="002B0791" w:rsidRPr="008978F6" w:rsidRDefault="002B0791" w:rsidP="00ED3689">
            <w:pPr>
              <w:shd w:val="clear" w:color="auto" w:fill="FFFFFF" w:themeFill="background1"/>
              <w:jc w:val="center"/>
              <w:rPr>
                <w:b/>
              </w:rPr>
            </w:pPr>
            <w:r w:rsidRPr="008978F6">
              <w:rPr>
                <w:b/>
              </w:rPr>
              <w:t>Всего</w:t>
            </w:r>
          </w:p>
        </w:tc>
        <w:tc>
          <w:tcPr>
            <w:tcW w:w="4508" w:type="dxa"/>
            <w:gridSpan w:val="5"/>
            <w:hideMark/>
          </w:tcPr>
          <w:p w:rsidR="002B0791" w:rsidRPr="008978F6" w:rsidRDefault="002B0791" w:rsidP="00ED3689">
            <w:pPr>
              <w:shd w:val="clear" w:color="auto" w:fill="FFFFFF" w:themeFill="background1"/>
              <w:jc w:val="center"/>
              <w:rPr>
                <w:b/>
              </w:rPr>
            </w:pPr>
            <w:r w:rsidRPr="008978F6">
              <w:rPr>
                <w:b/>
              </w:rPr>
              <w:t>Трудоемкость по дисциплине</w:t>
            </w:r>
          </w:p>
        </w:tc>
        <w:tc>
          <w:tcPr>
            <w:tcW w:w="1020" w:type="dxa"/>
            <w:vMerge w:val="restart"/>
            <w:textDirection w:val="btLr"/>
            <w:hideMark/>
          </w:tcPr>
          <w:p w:rsidR="002B0791" w:rsidRPr="008978F6" w:rsidRDefault="002B0791" w:rsidP="004B76B5">
            <w:pPr>
              <w:shd w:val="clear" w:color="auto" w:fill="FFFFFF" w:themeFill="background1"/>
              <w:ind w:left="-250" w:right="113"/>
              <w:jc w:val="right"/>
              <w:rPr>
                <w:b/>
              </w:rPr>
            </w:pPr>
            <w:r w:rsidRPr="008978F6">
              <w:rPr>
                <w:b/>
              </w:rPr>
              <w:t>Ф</w:t>
            </w:r>
            <w:r w:rsidRPr="008978F6">
              <w:rPr>
                <w:b/>
                <w:spacing w:val="-20"/>
              </w:rPr>
              <w:t xml:space="preserve">ормируемые </w:t>
            </w:r>
            <w:r w:rsidRPr="008978F6">
              <w:rPr>
                <w:b/>
              </w:rPr>
              <w:t>компетенции</w:t>
            </w:r>
          </w:p>
        </w:tc>
      </w:tr>
      <w:tr w:rsidR="004B76B5" w:rsidRPr="008978F6" w:rsidTr="00582972">
        <w:trPr>
          <w:cantSplit/>
          <w:trHeight w:val="276"/>
        </w:trPr>
        <w:tc>
          <w:tcPr>
            <w:tcW w:w="3539" w:type="dxa"/>
            <w:vMerge/>
            <w:vAlign w:val="center"/>
            <w:hideMark/>
          </w:tcPr>
          <w:p w:rsidR="004B76B5" w:rsidRPr="008978F6" w:rsidRDefault="004B76B5" w:rsidP="00ED3689">
            <w:pPr>
              <w:shd w:val="clear" w:color="auto" w:fill="FFFFFF" w:themeFill="background1"/>
              <w:suppressAutoHyphens w:val="0"/>
              <w:rPr>
                <w:b/>
              </w:rPr>
            </w:pPr>
          </w:p>
        </w:tc>
        <w:tc>
          <w:tcPr>
            <w:tcW w:w="680" w:type="dxa"/>
            <w:vMerge/>
            <w:vAlign w:val="center"/>
            <w:hideMark/>
          </w:tcPr>
          <w:p w:rsidR="004B76B5" w:rsidRPr="008978F6" w:rsidRDefault="004B76B5" w:rsidP="00ED3689">
            <w:pPr>
              <w:shd w:val="clear" w:color="auto" w:fill="FFFFFF" w:themeFill="background1"/>
              <w:suppressAutoHyphens w:val="0"/>
              <w:rPr>
                <w:b/>
              </w:rPr>
            </w:pPr>
          </w:p>
        </w:tc>
        <w:tc>
          <w:tcPr>
            <w:tcW w:w="851" w:type="dxa"/>
            <w:vMerge w:val="restart"/>
            <w:hideMark/>
          </w:tcPr>
          <w:p w:rsidR="004B76B5" w:rsidRPr="00393D9E" w:rsidRDefault="004B76B5" w:rsidP="004B76B5">
            <w:pPr>
              <w:ind w:left="-108"/>
              <w:jc w:val="center"/>
            </w:pPr>
            <w:r w:rsidRPr="00393D9E">
              <w:t>Контактная работа</w:t>
            </w:r>
          </w:p>
        </w:tc>
        <w:tc>
          <w:tcPr>
            <w:tcW w:w="2806" w:type="dxa"/>
            <w:gridSpan w:val="3"/>
            <w:hideMark/>
          </w:tcPr>
          <w:p w:rsidR="004B76B5" w:rsidRPr="008978F6" w:rsidRDefault="004B76B5" w:rsidP="00ED3689">
            <w:pPr>
              <w:shd w:val="clear" w:color="auto" w:fill="FFFFFF" w:themeFill="background1"/>
              <w:jc w:val="center"/>
            </w:pPr>
            <w:r w:rsidRPr="008978F6">
              <w:t>в т.ч.</w:t>
            </w:r>
          </w:p>
        </w:tc>
        <w:tc>
          <w:tcPr>
            <w:tcW w:w="851" w:type="dxa"/>
            <w:vMerge w:val="restart"/>
            <w:vAlign w:val="center"/>
            <w:hideMark/>
          </w:tcPr>
          <w:p w:rsidR="004B76B5" w:rsidRPr="004B76B5" w:rsidRDefault="004B76B5" w:rsidP="00ED3689">
            <w:pPr>
              <w:shd w:val="clear" w:color="auto" w:fill="FFFFFF" w:themeFill="background1"/>
              <w:jc w:val="center"/>
              <w:rPr>
                <w:lang w:val="en-US"/>
              </w:rPr>
            </w:pPr>
            <w:r>
              <w:t>СР</w:t>
            </w:r>
          </w:p>
        </w:tc>
        <w:tc>
          <w:tcPr>
            <w:tcW w:w="1020" w:type="dxa"/>
            <w:vMerge/>
            <w:vAlign w:val="center"/>
            <w:hideMark/>
          </w:tcPr>
          <w:p w:rsidR="004B76B5" w:rsidRPr="008978F6" w:rsidRDefault="004B76B5" w:rsidP="00ED3689">
            <w:pPr>
              <w:shd w:val="clear" w:color="auto" w:fill="FFFFFF" w:themeFill="background1"/>
              <w:suppressAutoHyphens w:val="0"/>
              <w:rPr>
                <w:b/>
              </w:rPr>
            </w:pPr>
          </w:p>
        </w:tc>
      </w:tr>
      <w:tr w:rsidR="004B76B5" w:rsidRPr="008978F6" w:rsidTr="00582972">
        <w:trPr>
          <w:trHeight w:val="1167"/>
        </w:trPr>
        <w:tc>
          <w:tcPr>
            <w:tcW w:w="3539" w:type="dxa"/>
            <w:vMerge/>
            <w:vAlign w:val="center"/>
            <w:hideMark/>
          </w:tcPr>
          <w:p w:rsidR="004B76B5" w:rsidRPr="008978F6" w:rsidRDefault="004B76B5" w:rsidP="00ED3689">
            <w:pPr>
              <w:shd w:val="clear" w:color="auto" w:fill="FFFFFF" w:themeFill="background1"/>
              <w:suppressAutoHyphens w:val="0"/>
              <w:rPr>
                <w:b/>
              </w:rPr>
            </w:pPr>
          </w:p>
        </w:tc>
        <w:tc>
          <w:tcPr>
            <w:tcW w:w="680" w:type="dxa"/>
            <w:vMerge/>
            <w:vAlign w:val="center"/>
            <w:hideMark/>
          </w:tcPr>
          <w:p w:rsidR="004B76B5" w:rsidRPr="008978F6" w:rsidRDefault="004B76B5" w:rsidP="00ED3689">
            <w:pPr>
              <w:shd w:val="clear" w:color="auto" w:fill="FFFFFF" w:themeFill="background1"/>
              <w:suppressAutoHyphens w:val="0"/>
              <w:rPr>
                <w:b/>
              </w:rPr>
            </w:pPr>
          </w:p>
        </w:tc>
        <w:tc>
          <w:tcPr>
            <w:tcW w:w="851" w:type="dxa"/>
            <w:vMerge/>
            <w:vAlign w:val="center"/>
            <w:hideMark/>
          </w:tcPr>
          <w:p w:rsidR="004B76B5" w:rsidRPr="008978F6" w:rsidRDefault="004B76B5" w:rsidP="00ED3689">
            <w:pPr>
              <w:shd w:val="clear" w:color="auto" w:fill="FFFFFF" w:themeFill="background1"/>
              <w:suppressAutoHyphens w:val="0"/>
            </w:pPr>
          </w:p>
        </w:tc>
        <w:tc>
          <w:tcPr>
            <w:tcW w:w="963" w:type="dxa"/>
            <w:hideMark/>
          </w:tcPr>
          <w:p w:rsidR="004B76B5" w:rsidRPr="00393D9E" w:rsidRDefault="004B76B5" w:rsidP="004B76B5">
            <w:pPr>
              <w:jc w:val="center"/>
            </w:pPr>
            <w:r w:rsidRPr="00393D9E">
              <w:t>лекции</w:t>
            </w:r>
          </w:p>
        </w:tc>
        <w:tc>
          <w:tcPr>
            <w:tcW w:w="993" w:type="dxa"/>
            <w:hideMark/>
          </w:tcPr>
          <w:p w:rsidR="004B76B5" w:rsidRPr="00393D9E" w:rsidRDefault="004B76B5" w:rsidP="004B76B5">
            <w:pPr>
              <w:jc w:val="center"/>
            </w:pPr>
            <w:proofErr w:type="spellStart"/>
            <w:r w:rsidRPr="00393D9E">
              <w:t>Подгр</w:t>
            </w:r>
            <w:proofErr w:type="spellEnd"/>
            <w:proofErr w:type="gramStart"/>
            <w:r w:rsidRPr="00393D9E">
              <w:t>/Л</w:t>
            </w:r>
            <w:proofErr w:type="gramEnd"/>
            <w:r w:rsidRPr="00393D9E">
              <w:t xml:space="preserve">аб. </w:t>
            </w:r>
          </w:p>
        </w:tc>
        <w:tc>
          <w:tcPr>
            <w:tcW w:w="850" w:type="dxa"/>
            <w:hideMark/>
          </w:tcPr>
          <w:p w:rsidR="004B76B5" w:rsidRPr="00393D9E" w:rsidRDefault="004B76B5" w:rsidP="004B76B5">
            <w:pPr>
              <w:jc w:val="center"/>
            </w:pPr>
            <w:proofErr w:type="spellStart"/>
            <w:proofErr w:type="gramStart"/>
            <w:r w:rsidRPr="00393D9E">
              <w:t>Пр</w:t>
            </w:r>
            <w:proofErr w:type="spellEnd"/>
            <w:proofErr w:type="gramEnd"/>
            <w:r w:rsidRPr="00393D9E">
              <w:t>/ Сем</w:t>
            </w:r>
          </w:p>
        </w:tc>
        <w:tc>
          <w:tcPr>
            <w:tcW w:w="851" w:type="dxa"/>
            <w:vMerge/>
            <w:vAlign w:val="center"/>
            <w:hideMark/>
          </w:tcPr>
          <w:p w:rsidR="004B76B5" w:rsidRPr="008978F6" w:rsidRDefault="004B76B5" w:rsidP="00ED3689">
            <w:pPr>
              <w:shd w:val="clear" w:color="auto" w:fill="FFFFFF" w:themeFill="background1"/>
              <w:suppressAutoHyphens w:val="0"/>
            </w:pPr>
          </w:p>
        </w:tc>
        <w:tc>
          <w:tcPr>
            <w:tcW w:w="1020" w:type="dxa"/>
            <w:vMerge/>
            <w:vAlign w:val="center"/>
            <w:hideMark/>
          </w:tcPr>
          <w:p w:rsidR="004B76B5" w:rsidRPr="008978F6" w:rsidRDefault="004B76B5" w:rsidP="00ED3689">
            <w:pPr>
              <w:shd w:val="clear" w:color="auto" w:fill="FFFFFF" w:themeFill="background1"/>
              <w:suppressAutoHyphens w:val="0"/>
              <w:rPr>
                <w:b/>
              </w:rPr>
            </w:pPr>
          </w:p>
        </w:tc>
      </w:tr>
      <w:tr w:rsidR="004B76B5" w:rsidRPr="008978F6" w:rsidTr="00582972">
        <w:tc>
          <w:tcPr>
            <w:tcW w:w="3539" w:type="dxa"/>
          </w:tcPr>
          <w:p w:rsidR="004B76B5" w:rsidRPr="008978F6" w:rsidRDefault="004B76B5" w:rsidP="001C5502">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Введение. Основы функционирования компьютеров</w:t>
            </w:r>
          </w:p>
        </w:tc>
        <w:tc>
          <w:tcPr>
            <w:tcW w:w="680" w:type="dxa"/>
          </w:tcPr>
          <w:p w:rsidR="004B76B5" w:rsidRPr="004B76B5" w:rsidRDefault="007804BA" w:rsidP="001C5502">
            <w:pPr>
              <w:shd w:val="clear" w:color="auto" w:fill="FFFFFF" w:themeFill="background1"/>
              <w:suppressAutoHyphens w:val="0"/>
              <w:textAlignment w:val="baseline"/>
              <w:rPr>
                <w:color w:val="000000"/>
                <w:lang w:val="en-US" w:eastAsia="ru-RU"/>
              </w:rPr>
            </w:pPr>
            <w:r>
              <w:rPr>
                <w:color w:val="000000"/>
                <w:lang w:val="en-US" w:eastAsia="ru-RU"/>
              </w:rPr>
              <w:t>11</w:t>
            </w:r>
          </w:p>
        </w:tc>
        <w:tc>
          <w:tcPr>
            <w:tcW w:w="851" w:type="dxa"/>
          </w:tcPr>
          <w:p w:rsidR="004B76B5" w:rsidRPr="004B76B5" w:rsidRDefault="007804BA" w:rsidP="001C5502">
            <w:pPr>
              <w:shd w:val="clear" w:color="auto" w:fill="FFFFFF" w:themeFill="background1"/>
              <w:jc w:val="center"/>
              <w:rPr>
                <w:lang w:val="en-US"/>
              </w:rPr>
            </w:pPr>
            <w:r>
              <w:rPr>
                <w:lang w:val="en-US"/>
              </w:rPr>
              <w:t>6</w:t>
            </w:r>
          </w:p>
        </w:tc>
        <w:tc>
          <w:tcPr>
            <w:tcW w:w="963" w:type="dxa"/>
          </w:tcPr>
          <w:p w:rsidR="004B76B5" w:rsidRPr="004B76B5" w:rsidRDefault="004B76B5" w:rsidP="001C5502">
            <w:pPr>
              <w:shd w:val="clear" w:color="auto" w:fill="FFFFFF" w:themeFill="background1"/>
              <w:jc w:val="center"/>
              <w:rPr>
                <w:lang w:val="en-US"/>
              </w:rPr>
            </w:pPr>
            <w:r>
              <w:rPr>
                <w:lang w:val="en-US"/>
              </w:rPr>
              <w:t>2</w:t>
            </w:r>
          </w:p>
        </w:tc>
        <w:tc>
          <w:tcPr>
            <w:tcW w:w="993" w:type="dxa"/>
          </w:tcPr>
          <w:p w:rsidR="004B76B5" w:rsidRPr="004B76B5" w:rsidRDefault="004B76B5" w:rsidP="001C5502">
            <w:pPr>
              <w:shd w:val="clear" w:color="auto" w:fill="FFFFFF" w:themeFill="background1"/>
              <w:jc w:val="center"/>
              <w:rPr>
                <w:lang w:val="en-US"/>
              </w:rPr>
            </w:pPr>
            <w:r>
              <w:rPr>
                <w:lang w:val="en-US"/>
              </w:rPr>
              <w:t>0</w:t>
            </w:r>
          </w:p>
        </w:tc>
        <w:tc>
          <w:tcPr>
            <w:tcW w:w="850" w:type="dxa"/>
          </w:tcPr>
          <w:p w:rsidR="004B76B5" w:rsidRPr="004B76B5" w:rsidRDefault="007804BA" w:rsidP="004B76B5">
            <w:pPr>
              <w:shd w:val="clear" w:color="auto" w:fill="FFFFFF" w:themeFill="background1"/>
              <w:jc w:val="center"/>
              <w:rPr>
                <w:lang w:val="en-US"/>
              </w:rPr>
            </w:pPr>
            <w:r>
              <w:rPr>
                <w:lang w:val="en-US"/>
              </w:rPr>
              <w:t>4</w:t>
            </w:r>
          </w:p>
        </w:tc>
        <w:tc>
          <w:tcPr>
            <w:tcW w:w="851" w:type="dxa"/>
          </w:tcPr>
          <w:p w:rsidR="004B76B5" w:rsidRPr="004B76B5" w:rsidRDefault="004B76B5" w:rsidP="004B76B5">
            <w:pPr>
              <w:shd w:val="clear" w:color="auto" w:fill="FFFFFF" w:themeFill="background1"/>
              <w:jc w:val="center"/>
              <w:rPr>
                <w:lang w:val="en-US"/>
              </w:rPr>
            </w:pPr>
            <w:r>
              <w:rPr>
                <w:lang w:val="en-US"/>
              </w:rPr>
              <w:t>5</w:t>
            </w:r>
          </w:p>
        </w:tc>
        <w:tc>
          <w:tcPr>
            <w:tcW w:w="1020" w:type="dxa"/>
          </w:tcPr>
          <w:p w:rsidR="004B76B5" w:rsidRPr="004B76B5" w:rsidRDefault="004B76B5" w:rsidP="001C5502">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4B76B5" w:rsidRPr="008978F6" w:rsidTr="00582972">
        <w:tc>
          <w:tcPr>
            <w:tcW w:w="3539" w:type="dxa"/>
          </w:tcPr>
          <w:p w:rsidR="004B76B5" w:rsidRPr="008978F6" w:rsidRDefault="004B76B5" w:rsidP="001C5502">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Арифметические основы компьютеров</w:t>
            </w:r>
          </w:p>
        </w:tc>
        <w:tc>
          <w:tcPr>
            <w:tcW w:w="680" w:type="dxa"/>
          </w:tcPr>
          <w:p w:rsidR="004B76B5" w:rsidRPr="004B76B5" w:rsidRDefault="007804BA" w:rsidP="001C5502">
            <w:pPr>
              <w:shd w:val="clear" w:color="auto" w:fill="FFFFFF" w:themeFill="background1"/>
              <w:suppressAutoHyphens w:val="0"/>
              <w:textAlignment w:val="baseline"/>
              <w:rPr>
                <w:color w:val="000000"/>
                <w:lang w:val="en-US" w:eastAsia="ru-RU"/>
              </w:rPr>
            </w:pPr>
            <w:r>
              <w:rPr>
                <w:color w:val="000000"/>
                <w:lang w:val="en-US" w:eastAsia="ru-RU"/>
              </w:rPr>
              <w:t>14</w:t>
            </w:r>
          </w:p>
        </w:tc>
        <w:tc>
          <w:tcPr>
            <w:tcW w:w="851" w:type="dxa"/>
          </w:tcPr>
          <w:p w:rsidR="004B76B5" w:rsidRPr="004B76B5" w:rsidRDefault="007804BA" w:rsidP="001C5502">
            <w:pPr>
              <w:shd w:val="clear" w:color="auto" w:fill="FFFFFF" w:themeFill="background1"/>
              <w:jc w:val="center"/>
              <w:rPr>
                <w:lang w:val="en-US"/>
              </w:rPr>
            </w:pPr>
            <w:r>
              <w:rPr>
                <w:lang w:val="en-US"/>
              </w:rPr>
              <w:t>6</w:t>
            </w:r>
          </w:p>
        </w:tc>
        <w:tc>
          <w:tcPr>
            <w:tcW w:w="963" w:type="dxa"/>
          </w:tcPr>
          <w:p w:rsidR="004B76B5" w:rsidRPr="004B76B5" w:rsidRDefault="004B76B5" w:rsidP="001C5502">
            <w:pPr>
              <w:shd w:val="clear" w:color="auto" w:fill="FFFFFF" w:themeFill="background1"/>
              <w:jc w:val="center"/>
              <w:rPr>
                <w:lang w:val="en-US"/>
              </w:rPr>
            </w:pPr>
            <w:r>
              <w:rPr>
                <w:lang w:val="en-US"/>
              </w:rPr>
              <w:t>2</w:t>
            </w:r>
          </w:p>
        </w:tc>
        <w:tc>
          <w:tcPr>
            <w:tcW w:w="993" w:type="dxa"/>
          </w:tcPr>
          <w:p w:rsidR="004B76B5" w:rsidRPr="004B76B5" w:rsidRDefault="004B76B5" w:rsidP="004B76B5">
            <w:pPr>
              <w:shd w:val="clear" w:color="auto" w:fill="FFFFFF" w:themeFill="background1"/>
              <w:jc w:val="center"/>
              <w:rPr>
                <w:lang w:val="en-US"/>
              </w:rPr>
            </w:pPr>
            <w:bookmarkStart w:id="16" w:name="_GoBack"/>
            <w:bookmarkEnd w:id="16"/>
            <w:r>
              <w:rPr>
                <w:lang w:val="en-US"/>
              </w:rPr>
              <w:t>0</w:t>
            </w:r>
          </w:p>
        </w:tc>
        <w:tc>
          <w:tcPr>
            <w:tcW w:w="850" w:type="dxa"/>
          </w:tcPr>
          <w:p w:rsidR="004B76B5" w:rsidRPr="004B76B5" w:rsidRDefault="007804BA" w:rsidP="004B76B5">
            <w:pPr>
              <w:shd w:val="clear" w:color="auto" w:fill="FFFFFF" w:themeFill="background1"/>
              <w:jc w:val="center"/>
              <w:rPr>
                <w:lang w:val="en-US"/>
              </w:rPr>
            </w:pPr>
            <w:r>
              <w:rPr>
                <w:lang w:val="en-US"/>
              </w:rPr>
              <w:t>4</w:t>
            </w:r>
          </w:p>
        </w:tc>
        <w:tc>
          <w:tcPr>
            <w:tcW w:w="851" w:type="dxa"/>
          </w:tcPr>
          <w:p w:rsidR="004B76B5" w:rsidRPr="004B76B5" w:rsidRDefault="004B76B5" w:rsidP="004B76B5">
            <w:pPr>
              <w:shd w:val="clear" w:color="auto" w:fill="FFFFFF" w:themeFill="background1"/>
              <w:jc w:val="center"/>
              <w:rPr>
                <w:lang w:val="en-US"/>
              </w:rPr>
            </w:pPr>
            <w:r>
              <w:rPr>
                <w:lang w:val="en-US"/>
              </w:rPr>
              <w:t>8</w:t>
            </w:r>
          </w:p>
        </w:tc>
        <w:tc>
          <w:tcPr>
            <w:tcW w:w="1020" w:type="dxa"/>
          </w:tcPr>
          <w:p w:rsidR="004B76B5" w:rsidRPr="008978F6" w:rsidRDefault="004B76B5" w:rsidP="001C5502">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4B76B5" w:rsidRPr="008978F6" w:rsidTr="00582972">
        <w:tc>
          <w:tcPr>
            <w:tcW w:w="3539" w:type="dxa"/>
          </w:tcPr>
          <w:p w:rsidR="004B76B5" w:rsidRPr="008978F6" w:rsidRDefault="004B76B5" w:rsidP="001C5502">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Логические основы компьютеров</w:t>
            </w:r>
          </w:p>
        </w:tc>
        <w:tc>
          <w:tcPr>
            <w:tcW w:w="680" w:type="dxa"/>
          </w:tcPr>
          <w:p w:rsidR="004B76B5" w:rsidRPr="004B76B5" w:rsidRDefault="007804BA" w:rsidP="001C5502">
            <w:pPr>
              <w:shd w:val="clear" w:color="auto" w:fill="FFFFFF" w:themeFill="background1"/>
              <w:suppressAutoHyphens w:val="0"/>
              <w:textAlignment w:val="baseline"/>
              <w:rPr>
                <w:color w:val="000000"/>
                <w:lang w:val="en-US" w:eastAsia="ru-RU"/>
              </w:rPr>
            </w:pPr>
            <w:r>
              <w:rPr>
                <w:color w:val="000000"/>
                <w:lang w:val="en-US" w:eastAsia="ru-RU"/>
              </w:rPr>
              <w:t>16</w:t>
            </w:r>
          </w:p>
        </w:tc>
        <w:tc>
          <w:tcPr>
            <w:tcW w:w="851" w:type="dxa"/>
          </w:tcPr>
          <w:p w:rsidR="004B76B5" w:rsidRPr="004B76B5" w:rsidRDefault="007804BA" w:rsidP="001C5502">
            <w:pPr>
              <w:shd w:val="clear" w:color="auto" w:fill="FFFFFF" w:themeFill="background1"/>
              <w:jc w:val="center"/>
              <w:rPr>
                <w:lang w:val="en-US"/>
              </w:rPr>
            </w:pPr>
            <w:r>
              <w:rPr>
                <w:lang w:val="en-US"/>
              </w:rPr>
              <w:t>6</w:t>
            </w:r>
          </w:p>
        </w:tc>
        <w:tc>
          <w:tcPr>
            <w:tcW w:w="963" w:type="dxa"/>
          </w:tcPr>
          <w:p w:rsidR="004B76B5" w:rsidRPr="004B76B5" w:rsidRDefault="004B76B5" w:rsidP="001C5502">
            <w:pPr>
              <w:shd w:val="clear" w:color="auto" w:fill="FFFFFF" w:themeFill="background1"/>
              <w:jc w:val="center"/>
              <w:rPr>
                <w:lang w:val="en-US"/>
              </w:rPr>
            </w:pPr>
            <w:r>
              <w:rPr>
                <w:lang w:val="en-US"/>
              </w:rPr>
              <w:t>2</w:t>
            </w:r>
          </w:p>
        </w:tc>
        <w:tc>
          <w:tcPr>
            <w:tcW w:w="993" w:type="dxa"/>
          </w:tcPr>
          <w:p w:rsidR="004B76B5" w:rsidRPr="004B76B5" w:rsidRDefault="004B76B5" w:rsidP="001C5502">
            <w:pPr>
              <w:shd w:val="clear" w:color="auto" w:fill="FFFFFF" w:themeFill="background1"/>
              <w:jc w:val="center"/>
              <w:rPr>
                <w:lang w:val="en-US"/>
              </w:rPr>
            </w:pPr>
            <w:r>
              <w:rPr>
                <w:lang w:val="en-US"/>
              </w:rPr>
              <w:t>0</w:t>
            </w:r>
          </w:p>
        </w:tc>
        <w:tc>
          <w:tcPr>
            <w:tcW w:w="850" w:type="dxa"/>
          </w:tcPr>
          <w:p w:rsidR="004B76B5" w:rsidRPr="004B76B5" w:rsidRDefault="007804BA" w:rsidP="004B76B5">
            <w:pPr>
              <w:shd w:val="clear" w:color="auto" w:fill="FFFFFF" w:themeFill="background1"/>
              <w:jc w:val="center"/>
              <w:rPr>
                <w:lang w:val="en-US"/>
              </w:rPr>
            </w:pPr>
            <w:r>
              <w:rPr>
                <w:lang w:val="en-US"/>
              </w:rPr>
              <w:t>4</w:t>
            </w:r>
          </w:p>
        </w:tc>
        <w:tc>
          <w:tcPr>
            <w:tcW w:w="851" w:type="dxa"/>
          </w:tcPr>
          <w:p w:rsidR="004B76B5" w:rsidRPr="004B76B5" w:rsidRDefault="004B76B5" w:rsidP="004B76B5">
            <w:pPr>
              <w:shd w:val="clear" w:color="auto" w:fill="FFFFFF" w:themeFill="background1"/>
              <w:jc w:val="center"/>
              <w:rPr>
                <w:lang w:val="en-US"/>
              </w:rPr>
            </w:pPr>
            <w:r>
              <w:rPr>
                <w:lang w:val="en-US"/>
              </w:rPr>
              <w:t>10</w:t>
            </w:r>
          </w:p>
        </w:tc>
        <w:tc>
          <w:tcPr>
            <w:tcW w:w="1020" w:type="dxa"/>
          </w:tcPr>
          <w:p w:rsidR="004B76B5" w:rsidRPr="008978F6" w:rsidRDefault="004B76B5" w:rsidP="001C5502">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4B76B5" w:rsidRPr="008978F6" w:rsidTr="00582972">
        <w:tc>
          <w:tcPr>
            <w:tcW w:w="3539" w:type="dxa"/>
          </w:tcPr>
          <w:p w:rsidR="004B76B5" w:rsidRPr="008978F6" w:rsidRDefault="004B76B5" w:rsidP="001C5502">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 xml:space="preserve">Основы </w:t>
            </w:r>
            <w:proofErr w:type="spellStart"/>
            <w:r w:rsidRPr="008978F6">
              <w:rPr>
                <w:color w:val="000000"/>
                <w:bdr w:val="none" w:sz="0" w:space="0" w:color="auto" w:frame="1"/>
                <w:lang w:eastAsia="ru-RU"/>
              </w:rPr>
              <w:t>схемотехники</w:t>
            </w:r>
            <w:proofErr w:type="spellEnd"/>
            <w:r w:rsidRPr="008978F6">
              <w:rPr>
                <w:color w:val="000000"/>
                <w:bdr w:val="none" w:sz="0" w:space="0" w:color="auto" w:frame="1"/>
                <w:lang w:eastAsia="ru-RU"/>
              </w:rPr>
              <w:t xml:space="preserve"> компьютеров</w:t>
            </w:r>
          </w:p>
        </w:tc>
        <w:tc>
          <w:tcPr>
            <w:tcW w:w="680" w:type="dxa"/>
          </w:tcPr>
          <w:p w:rsidR="004B76B5" w:rsidRPr="004B76B5" w:rsidRDefault="007804BA" w:rsidP="001C5502">
            <w:pPr>
              <w:shd w:val="clear" w:color="auto" w:fill="FFFFFF" w:themeFill="background1"/>
              <w:suppressAutoHyphens w:val="0"/>
              <w:textAlignment w:val="baseline"/>
              <w:rPr>
                <w:color w:val="000000"/>
                <w:lang w:val="en-US" w:eastAsia="ru-RU"/>
              </w:rPr>
            </w:pPr>
            <w:r>
              <w:rPr>
                <w:color w:val="000000"/>
                <w:lang w:val="en-US" w:eastAsia="ru-RU"/>
              </w:rPr>
              <w:t>16</w:t>
            </w:r>
          </w:p>
        </w:tc>
        <w:tc>
          <w:tcPr>
            <w:tcW w:w="851" w:type="dxa"/>
          </w:tcPr>
          <w:p w:rsidR="004B76B5" w:rsidRPr="004B76B5" w:rsidRDefault="007804BA" w:rsidP="001C5502">
            <w:pPr>
              <w:shd w:val="clear" w:color="auto" w:fill="FFFFFF" w:themeFill="background1"/>
              <w:jc w:val="center"/>
              <w:rPr>
                <w:lang w:val="en-US"/>
              </w:rPr>
            </w:pPr>
            <w:r>
              <w:rPr>
                <w:lang w:val="en-US"/>
              </w:rPr>
              <w:t>6</w:t>
            </w:r>
          </w:p>
        </w:tc>
        <w:tc>
          <w:tcPr>
            <w:tcW w:w="963" w:type="dxa"/>
          </w:tcPr>
          <w:p w:rsidR="004B76B5" w:rsidRPr="004B76B5" w:rsidRDefault="004B76B5" w:rsidP="001C5502">
            <w:pPr>
              <w:shd w:val="clear" w:color="auto" w:fill="FFFFFF" w:themeFill="background1"/>
              <w:jc w:val="center"/>
              <w:rPr>
                <w:lang w:val="en-US"/>
              </w:rPr>
            </w:pPr>
            <w:r>
              <w:rPr>
                <w:lang w:val="en-US"/>
              </w:rPr>
              <w:t>2</w:t>
            </w:r>
          </w:p>
        </w:tc>
        <w:tc>
          <w:tcPr>
            <w:tcW w:w="993" w:type="dxa"/>
          </w:tcPr>
          <w:p w:rsidR="004B76B5" w:rsidRPr="004B76B5" w:rsidRDefault="004B76B5" w:rsidP="001C5502">
            <w:pPr>
              <w:shd w:val="clear" w:color="auto" w:fill="FFFFFF" w:themeFill="background1"/>
              <w:jc w:val="center"/>
              <w:rPr>
                <w:lang w:val="en-US"/>
              </w:rPr>
            </w:pPr>
            <w:r>
              <w:rPr>
                <w:lang w:val="en-US"/>
              </w:rPr>
              <w:t>0</w:t>
            </w:r>
          </w:p>
        </w:tc>
        <w:tc>
          <w:tcPr>
            <w:tcW w:w="850" w:type="dxa"/>
          </w:tcPr>
          <w:p w:rsidR="004B76B5" w:rsidRPr="004B76B5" w:rsidRDefault="007804BA" w:rsidP="004B76B5">
            <w:pPr>
              <w:shd w:val="clear" w:color="auto" w:fill="FFFFFF" w:themeFill="background1"/>
              <w:jc w:val="center"/>
              <w:rPr>
                <w:lang w:val="en-US"/>
              </w:rPr>
            </w:pPr>
            <w:r>
              <w:rPr>
                <w:lang w:val="en-US"/>
              </w:rPr>
              <w:t>4</w:t>
            </w:r>
          </w:p>
        </w:tc>
        <w:tc>
          <w:tcPr>
            <w:tcW w:w="851" w:type="dxa"/>
          </w:tcPr>
          <w:p w:rsidR="004B76B5" w:rsidRPr="004B76B5" w:rsidRDefault="004B76B5" w:rsidP="004B76B5">
            <w:pPr>
              <w:shd w:val="clear" w:color="auto" w:fill="FFFFFF" w:themeFill="background1"/>
              <w:jc w:val="center"/>
              <w:rPr>
                <w:lang w:val="en-US"/>
              </w:rPr>
            </w:pPr>
            <w:r>
              <w:rPr>
                <w:lang w:val="en-US"/>
              </w:rPr>
              <w:t>10</w:t>
            </w:r>
          </w:p>
        </w:tc>
        <w:tc>
          <w:tcPr>
            <w:tcW w:w="1020" w:type="dxa"/>
          </w:tcPr>
          <w:p w:rsidR="004B76B5" w:rsidRPr="008978F6" w:rsidRDefault="004B76B5" w:rsidP="001C5502">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4B76B5" w:rsidRPr="008978F6" w:rsidTr="00582972">
        <w:tc>
          <w:tcPr>
            <w:tcW w:w="3539" w:type="dxa"/>
          </w:tcPr>
          <w:p w:rsidR="004B76B5" w:rsidRPr="008978F6" w:rsidRDefault="004B76B5" w:rsidP="001C5502">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Комбинационные логические схемы</w:t>
            </w:r>
          </w:p>
        </w:tc>
        <w:tc>
          <w:tcPr>
            <w:tcW w:w="680" w:type="dxa"/>
          </w:tcPr>
          <w:p w:rsidR="004B76B5" w:rsidRPr="004B76B5" w:rsidRDefault="007804BA" w:rsidP="001C5502">
            <w:pPr>
              <w:shd w:val="clear" w:color="auto" w:fill="FFFFFF" w:themeFill="background1"/>
              <w:suppressAutoHyphens w:val="0"/>
              <w:textAlignment w:val="baseline"/>
              <w:rPr>
                <w:color w:val="000000"/>
                <w:lang w:val="en-US" w:eastAsia="ru-RU"/>
              </w:rPr>
            </w:pPr>
            <w:r>
              <w:rPr>
                <w:color w:val="000000"/>
                <w:lang w:val="en-US" w:eastAsia="ru-RU"/>
              </w:rPr>
              <w:t>16</w:t>
            </w:r>
          </w:p>
        </w:tc>
        <w:tc>
          <w:tcPr>
            <w:tcW w:w="851" w:type="dxa"/>
          </w:tcPr>
          <w:p w:rsidR="004B76B5" w:rsidRPr="004B76B5" w:rsidRDefault="007804BA" w:rsidP="001C5502">
            <w:pPr>
              <w:shd w:val="clear" w:color="auto" w:fill="FFFFFF" w:themeFill="background1"/>
              <w:jc w:val="center"/>
              <w:rPr>
                <w:lang w:val="en-US"/>
              </w:rPr>
            </w:pPr>
            <w:r>
              <w:rPr>
                <w:lang w:val="en-US"/>
              </w:rPr>
              <w:t>6</w:t>
            </w:r>
          </w:p>
        </w:tc>
        <w:tc>
          <w:tcPr>
            <w:tcW w:w="963" w:type="dxa"/>
          </w:tcPr>
          <w:p w:rsidR="004B76B5" w:rsidRPr="004B76B5" w:rsidRDefault="004B76B5" w:rsidP="001C5502">
            <w:pPr>
              <w:shd w:val="clear" w:color="auto" w:fill="FFFFFF" w:themeFill="background1"/>
              <w:jc w:val="center"/>
              <w:rPr>
                <w:lang w:val="en-US"/>
              </w:rPr>
            </w:pPr>
            <w:r>
              <w:rPr>
                <w:lang w:val="en-US"/>
              </w:rPr>
              <w:t>2</w:t>
            </w:r>
          </w:p>
        </w:tc>
        <w:tc>
          <w:tcPr>
            <w:tcW w:w="993" w:type="dxa"/>
          </w:tcPr>
          <w:p w:rsidR="004B76B5" w:rsidRPr="004B76B5" w:rsidRDefault="004B76B5" w:rsidP="001C5502">
            <w:pPr>
              <w:shd w:val="clear" w:color="auto" w:fill="FFFFFF" w:themeFill="background1"/>
              <w:jc w:val="center"/>
              <w:rPr>
                <w:lang w:val="en-US"/>
              </w:rPr>
            </w:pPr>
            <w:r>
              <w:rPr>
                <w:lang w:val="en-US"/>
              </w:rPr>
              <w:t>0</w:t>
            </w:r>
          </w:p>
        </w:tc>
        <w:tc>
          <w:tcPr>
            <w:tcW w:w="850" w:type="dxa"/>
          </w:tcPr>
          <w:p w:rsidR="004B76B5" w:rsidRPr="004B76B5" w:rsidRDefault="007804BA" w:rsidP="004B76B5">
            <w:pPr>
              <w:shd w:val="clear" w:color="auto" w:fill="FFFFFF" w:themeFill="background1"/>
              <w:jc w:val="center"/>
              <w:rPr>
                <w:lang w:val="en-US"/>
              </w:rPr>
            </w:pPr>
            <w:r>
              <w:rPr>
                <w:lang w:val="en-US"/>
              </w:rPr>
              <w:t>4</w:t>
            </w:r>
          </w:p>
        </w:tc>
        <w:tc>
          <w:tcPr>
            <w:tcW w:w="851" w:type="dxa"/>
          </w:tcPr>
          <w:p w:rsidR="004B76B5" w:rsidRPr="004B76B5" w:rsidRDefault="004B76B5" w:rsidP="004B76B5">
            <w:pPr>
              <w:shd w:val="clear" w:color="auto" w:fill="FFFFFF" w:themeFill="background1"/>
              <w:jc w:val="center"/>
              <w:rPr>
                <w:lang w:val="en-US"/>
              </w:rPr>
            </w:pPr>
            <w:r>
              <w:rPr>
                <w:lang w:val="en-US"/>
              </w:rPr>
              <w:t>10</w:t>
            </w:r>
          </w:p>
        </w:tc>
        <w:tc>
          <w:tcPr>
            <w:tcW w:w="1020" w:type="dxa"/>
          </w:tcPr>
          <w:p w:rsidR="004B76B5" w:rsidRPr="008978F6" w:rsidRDefault="004B76B5" w:rsidP="001C5502">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4B76B5" w:rsidRPr="008978F6" w:rsidTr="00582972">
        <w:tc>
          <w:tcPr>
            <w:tcW w:w="3539" w:type="dxa"/>
          </w:tcPr>
          <w:p w:rsidR="004B76B5" w:rsidRPr="008978F6" w:rsidRDefault="004B76B5" w:rsidP="001C5502">
            <w:pPr>
              <w:shd w:val="clear" w:color="auto" w:fill="FFFFFF" w:themeFill="background1"/>
              <w:suppressAutoHyphens w:val="0"/>
              <w:textAlignment w:val="baseline"/>
              <w:rPr>
                <w:color w:val="000000"/>
                <w:lang w:eastAsia="ru-RU"/>
              </w:rPr>
            </w:pPr>
            <w:proofErr w:type="spellStart"/>
            <w:r w:rsidRPr="008978F6">
              <w:rPr>
                <w:color w:val="000000"/>
                <w:bdr w:val="none" w:sz="0" w:space="0" w:color="auto" w:frame="1"/>
                <w:lang w:eastAsia="ru-RU"/>
              </w:rPr>
              <w:t>Последовательностные</w:t>
            </w:r>
            <w:proofErr w:type="spellEnd"/>
            <w:r w:rsidRPr="008978F6">
              <w:rPr>
                <w:color w:val="000000"/>
                <w:bdr w:val="none" w:sz="0" w:space="0" w:color="auto" w:frame="1"/>
                <w:lang w:eastAsia="ru-RU"/>
              </w:rPr>
              <w:t xml:space="preserve"> схемы</w:t>
            </w:r>
          </w:p>
        </w:tc>
        <w:tc>
          <w:tcPr>
            <w:tcW w:w="680" w:type="dxa"/>
          </w:tcPr>
          <w:p w:rsidR="004B76B5" w:rsidRPr="004B76B5" w:rsidRDefault="007804BA" w:rsidP="001C5502">
            <w:pPr>
              <w:shd w:val="clear" w:color="auto" w:fill="FFFFFF" w:themeFill="background1"/>
              <w:suppressAutoHyphens w:val="0"/>
              <w:textAlignment w:val="baseline"/>
              <w:rPr>
                <w:color w:val="000000"/>
                <w:lang w:val="en-US" w:eastAsia="ru-RU"/>
              </w:rPr>
            </w:pPr>
            <w:r>
              <w:rPr>
                <w:color w:val="000000"/>
                <w:lang w:val="en-US" w:eastAsia="ru-RU"/>
              </w:rPr>
              <w:t>16</w:t>
            </w:r>
          </w:p>
        </w:tc>
        <w:tc>
          <w:tcPr>
            <w:tcW w:w="851" w:type="dxa"/>
          </w:tcPr>
          <w:p w:rsidR="004B76B5" w:rsidRPr="004B76B5" w:rsidRDefault="007804BA" w:rsidP="001C5502">
            <w:pPr>
              <w:shd w:val="clear" w:color="auto" w:fill="FFFFFF" w:themeFill="background1"/>
              <w:jc w:val="center"/>
              <w:rPr>
                <w:lang w:val="en-US"/>
              </w:rPr>
            </w:pPr>
            <w:r>
              <w:rPr>
                <w:lang w:val="en-US"/>
              </w:rPr>
              <w:t>6</w:t>
            </w:r>
          </w:p>
        </w:tc>
        <w:tc>
          <w:tcPr>
            <w:tcW w:w="963" w:type="dxa"/>
          </w:tcPr>
          <w:p w:rsidR="004B76B5" w:rsidRPr="004B76B5" w:rsidRDefault="004B76B5" w:rsidP="001C5502">
            <w:pPr>
              <w:shd w:val="clear" w:color="auto" w:fill="FFFFFF" w:themeFill="background1"/>
              <w:jc w:val="center"/>
              <w:rPr>
                <w:lang w:val="en-US"/>
              </w:rPr>
            </w:pPr>
            <w:r>
              <w:rPr>
                <w:lang w:val="en-US"/>
              </w:rPr>
              <w:t>2</w:t>
            </w:r>
          </w:p>
        </w:tc>
        <w:tc>
          <w:tcPr>
            <w:tcW w:w="993" w:type="dxa"/>
          </w:tcPr>
          <w:p w:rsidR="004B76B5" w:rsidRPr="004B76B5" w:rsidRDefault="004B76B5" w:rsidP="001C5502">
            <w:pPr>
              <w:shd w:val="clear" w:color="auto" w:fill="FFFFFF" w:themeFill="background1"/>
              <w:jc w:val="center"/>
              <w:rPr>
                <w:lang w:val="en-US"/>
              </w:rPr>
            </w:pPr>
            <w:r>
              <w:rPr>
                <w:lang w:val="en-US"/>
              </w:rPr>
              <w:t>0</w:t>
            </w:r>
          </w:p>
        </w:tc>
        <w:tc>
          <w:tcPr>
            <w:tcW w:w="850" w:type="dxa"/>
          </w:tcPr>
          <w:p w:rsidR="004B76B5" w:rsidRPr="004B76B5" w:rsidRDefault="007804BA" w:rsidP="004B76B5">
            <w:pPr>
              <w:shd w:val="clear" w:color="auto" w:fill="FFFFFF" w:themeFill="background1"/>
              <w:jc w:val="center"/>
              <w:rPr>
                <w:lang w:val="en-US"/>
              </w:rPr>
            </w:pPr>
            <w:r>
              <w:rPr>
                <w:lang w:val="en-US"/>
              </w:rPr>
              <w:t>4</w:t>
            </w:r>
          </w:p>
        </w:tc>
        <w:tc>
          <w:tcPr>
            <w:tcW w:w="851" w:type="dxa"/>
          </w:tcPr>
          <w:p w:rsidR="004B76B5" w:rsidRPr="004B76B5" w:rsidRDefault="004B76B5" w:rsidP="004B76B5">
            <w:pPr>
              <w:shd w:val="clear" w:color="auto" w:fill="FFFFFF" w:themeFill="background1"/>
              <w:jc w:val="center"/>
              <w:rPr>
                <w:lang w:val="en-US"/>
              </w:rPr>
            </w:pPr>
            <w:r>
              <w:rPr>
                <w:lang w:val="en-US"/>
              </w:rPr>
              <w:t>10</w:t>
            </w:r>
          </w:p>
        </w:tc>
        <w:tc>
          <w:tcPr>
            <w:tcW w:w="1020" w:type="dxa"/>
          </w:tcPr>
          <w:p w:rsidR="004B76B5" w:rsidRPr="008978F6" w:rsidRDefault="004B76B5" w:rsidP="001C5502">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4B76B5" w:rsidRPr="008978F6" w:rsidTr="00582972">
        <w:tc>
          <w:tcPr>
            <w:tcW w:w="3539" w:type="dxa"/>
          </w:tcPr>
          <w:p w:rsidR="004B76B5" w:rsidRPr="008978F6" w:rsidRDefault="004B76B5" w:rsidP="001C5502">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Аналоговые устройства компьютеров. Цифро-аналоговые и аналого-цифровые преобразователи</w:t>
            </w:r>
          </w:p>
        </w:tc>
        <w:tc>
          <w:tcPr>
            <w:tcW w:w="680" w:type="dxa"/>
          </w:tcPr>
          <w:p w:rsidR="004B76B5" w:rsidRPr="004B76B5" w:rsidRDefault="007804BA" w:rsidP="001C5502">
            <w:pPr>
              <w:shd w:val="clear" w:color="auto" w:fill="FFFFFF" w:themeFill="background1"/>
              <w:suppressAutoHyphens w:val="0"/>
              <w:textAlignment w:val="baseline"/>
              <w:rPr>
                <w:color w:val="000000"/>
                <w:lang w:val="en-US" w:eastAsia="ru-RU"/>
              </w:rPr>
            </w:pPr>
            <w:r>
              <w:rPr>
                <w:color w:val="000000"/>
                <w:lang w:val="en-US" w:eastAsia="ru-RU"/>
              </w:rPr>
              <w:t>14</w:t>
            </w:r>
          </w:p>
        </w:tc>
        <w:tc>
          <w:tcPr>
            <w:tcW w:w="851" w:type="dxa"/>
          </w:tcPr>
          <w:p w:rsidR="004B76B5" w:rsidRPr="004B76B5" w:rsidRDefault="007804BA" w:rsidP="001C5502">
            <w:pPr>
              <w:shd w:val="clear" w:color="auto" w:fill="FFFFFF" w:themeFill="background1"/>
              <w:jc w:val="center"/>
              <w:rPr>
                <w:lang w:val="en-US"/>
              </w:rPr>
            </w:pPr>
            <w:r>
              <w:rPr>
                <w:lang w:val="en-US"/>
              </w:rPr>
              <w:t>8</w:t>
            </w:r>
          </w:p>
        </w:tc>
        <w:tc>
          <w:tcPr>
            <w:tcW w:w="963" w:type="dxa"/>
          </w:tcPr>
          <w:p w:rsidR="004B76B5" w:rsidRPr="004B76B5" w:rsidRDefault="004B76B5" w:rsidP="001C5502">
            <w:pPr>
              <w:shd w:val="clear" w:color="auto" w:fill="FFFFFF" w:themeFill="background1"/>
              <w:jc w:val="center"/>
              <w:rPr>
                <w:lang w:val="en-US"/>
              </w:rPr>
            </w:pPr>
            <w:r>
              <w:rPr>
                <w:lang w:val="en-US"/>
              </w:rPr>
              <w:t>2</w:t>
            </w:r>
          </w:p>
        </w:tc>
        <w:tc>
          <w:tcPr>
            <w:tcW w:w="993" w:type="dxa"/>
          </w:tcPr>
          <w:p w:rsidR="004B76B5" w:rsidRPr="004B76B5" w:rsidRDefault="004B76B5" w:rsidP="004B76B5">
            <w:pPr>
              <w:shd w:val="clear" w:color="auto" w:fill="FFFFFF" w:themeFill="background1"/>
              <w:jc w:val="center"/>
              <w:rPr>
                <w:lang w:val="en-US"/>
              </w:rPr>
            </w:pPr>
            <w:r>
              <w:rPr>
                <w:lang w:val="en-US"/>
              </w:rPr>
              <w:t>0</w:t>
            </w:r>
          </w:p>
        </w:tc>
        <w:tc>
          <w:tcPr>
            <w:tcW w:w="850" w:type="dxa"/>
          </w:tcPr>
          <w:p w:rsidR="004B76B5" w:rsidRPr="004B76B5" w:rsidRDefault="007804BA" w:rsidP="004B76B5">
            <w:pPr>
              <w:shd w:val="clear" w:color="auto" w:fill="FFFFFF" w:themeFill="background1"/>
              <w:jc w:val="center"/>
              <w:rPr>
                <w:lang w:val="en-US"/>
              </w:rPr>
            </w:pPr>
            <w:r>
              <w:rPr>
                <w:lang w:val="en-US"/>
              </w:rPr>
              <w:t>6</w:t>
            </w:r>
          </w:p>
        </w:tc>
        <w:tc>
          <w:tcPr>
            <w:tcW w:w="851" w:type="dxa"/>
          </w:tcPr>
          <w:p w:rsidR="004B76B5" w:rsidRPr="004B76B5" w:rsidRDefault="004B76B5" w:rsidP="004B76B5">
            <w:pPr>
              <w:shd w:val="clear" w:color="auto" w:fill="FFFFFF" w:themeFill="background1"/>
              <w:jc w:val="center"/>
              <w:rPr>
                <w:lang w:val="en-US"/>
              </w:rPr>
            </w:pPr>
            <w:r>
              <w:rPr>
                <w:lang w:val="en-US"/>
              </w:rPr>
              <w:t>6</w:t>
            </w:r>
          </w:p>
        </w:tc>
        <w:tc>
          <w:tcPr>
            <w:tcW w:w="1020" w:type="dxa"/>
          </w:tcPr>
          <w:p w:rsidR="004B76B5" w:rsidRPr="008978F6" w:rsidRDefault="004B76B5" w:rsidP="001C5502">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4B76B5" w:rsidRPr="008978F6" w:rsidTr="00582972">
        <w:tc>
          <w:tcPr>
            <w:tcW w:w="3539" w:type="dxa"/>
          </w:tcPr>
          <w:p w:rsidR="004B76B5" w:rsidRPr="008978F6" w:rsidRDefault="004B76B5" w:rsidP="004B76B5">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Физические основы работы</w:t>
            </w:r>
            <w:r>
              <w:rPr>
                <w:color w:val="000000"/>
                <w:bdr w:val="none" w:sz="0" w:space="0" w:color="auto" w:frame="1"/>
                <w:lang w:eastAsia="ru-RU"/>
              </w:rPr>
              <w:t xml:space="preserve"> внешних устройств компьютеров</w:t>
            </w:r>
          </w:p>
        </w:tc>
        <w:tc>
          <w:tcPr>
            <w:tcW w:w="680" w:type="dxa"/>
          </w:tcPr>
          <w:p w:rsidR="004B76B5" w:rsidRPr="004B76B5" w:rsidRDefault="007804BA" w:rsidP="001C5502">
            <w:pPr>
              <w:shd w:val="clear" w:color="auto" w:fill="FFFFFF" w:themeFill="background1"/>
              <w:suppressAutoHyphens w:val="0"/>
              <w:textAlignment w:val="baseline"/>
              <w:rPr>
                <w:color w:val="000000"/>
                <w:lang w:val="en-US" w:eastAsia="ru-RU"/>
              </w:rPr>
            </w:pPr>
            <w:r>
              <w:rPr>
                <w:color w:val="000000"/>
                <w:lang w:val="en-US" w:eastAsia="ru-RU"/>
              </w:rPr>
              <w:t>14</w:t>
            </w:r>
          </w:p>
        </w:tc>
        <w:tc>
          <w:tcPr>
            <w:tcW w:w="851" w:type="dxa"/>
          </w:tcPr>
          <w:p w:rsidR="004B76B5" w:rsidRPr="004B76B5" w:rsidRDefault="007804BA" w:rsidP="001C5502">
            <w:pPr>
              <w:shd w:val="clear" w:color="auto" w:fill="FFFFFF" w:themeFill="background1"/>
              <w:jc w:val="center"/>
              <w:rPr>
                <w:lang w:val="en-US"/>
              </w:rPr>
            </w:pPr>
            <w:r>
              <w:rPr>
                <w:lang w:val="en-US"/>
              </w:rPr>
              <w:t>8</w:t>
            </w:r>
          </w:p>
        </w:tc>
        <w:tc>
          <w:tcPr>
            <w:tcW w:w="963" w:type="dxa"/>
          </w:tcPr>
          <w:p w:rsidR="004B76B5" w:rsidRPr="004B76B5" w:rsidRDefault="004B76B5" w:rsidP="001C5502">
            <w:pPr>
              <w:shd w:val="clear" w:color="auto" w:fill="FFFFFF" w:themeFill="background1"/>
              <w:jc w:val="center"/>
              <w:rPr>
                <w:lang w:val="en-US"/>
              </w:rPr>
            </w:pPr>
            <w:r>
              <w:rPr>
                <w:lang w:val="en-US"/>
              </w:rPr>
              <w:t>2</w:t>
            </w:r>
          </w:p>
        </w:tc>
        <w:tc>
          <w:tcPr>
            <w:tcW w:w="993" w:type="dxa"/>
          </w:tcPr>
          <w:p w:rsidR="004B76B5" w:rsidRPr="004B76B5" w:rsidRDefault="004B76B5" w:rsidP="001C5502">
            <w:pPr>
              <w:shd w:val="clear" w:color="auto" w:fill="FFFFFF" w:themeFill="background1"/>
              <w:jc w:val="center"/>
              <w:rPr>
                <w:lang w:val="en-US"/>
              </w:rPr>
            </w:pPr>
            <w:r>
              <w:rPr>
                <w:lang w:val="en-US"/>
              </w:rPr>
              <w:t>0</w:t>
            </w:r>
          </w:p>
        </w:tc>
        <w:tc>
          <w:tcPr>
            <w:tcW w:w="850" w:type="dxa"/>
          </w:tcPr>
          <w:p w:rsidR="004B76B5" w:rsidRPr="004B76B5" w:rsidRDefault="007804BA" w:rsidP="004B76B5">
            <w:pPr>
              <w:shd w:val="clear" w:color="auto" w:fill="FFFFFF" w:themeFill="background1"/>
              <w:jc w:val="center"/>
              <w:rPr>
                <w:lang w:val="en-US"/>
              </w:rPr>
            </w:pPr>
            <w:r>
              <w:rPr>
                <w:lang w:val="en-US"/>
              </w:rPr>
              <w:t>6</w:t>
            </w:r>
          </w:p>
        </w:tc>
        <w:tc>
          <w:tcPr>
            <w:tcW w:w="851" w:type="dxa"/>
          </w:tcPr>
          <w:p w:rsidR="004B76B5" w:rsidRPr="004B76B5" w:rsidRDefault="004B76B5" w:rsidP="004B76B5">
            <w:pPr>
              <w:shd w:val="clear" w:color="auto" w:fill="FFFFFF" w:themeFill="background1"/>
              <w:jc w:val="center"/>
              <w:rPr>
                <w:lang w:val="en-US"/>
              </w:rPr>
            </w:pPr>
            <w:r>
              <w:rPr>
                <w:lang w:val="en-US"/>
              </w:rPr>
              <w:t>6</w:t>
            </w:r>
          </w:p>
        </w:tc>
        <w:tc>
          <w:tcPr>
            <w:tcW w:w="1020" w:type="dxa"/>
          </w:tcPr>
          <w:p w:rsidR="004B76B5" w:rsidRPr="008978F6" w:rsidRDefault="004B76B5" w:rsidP="001C5502">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4B76B5" w:rsidRPr="008978F6" w:rsidTr="00582972">
        <w:tc>
          <w:tcPr>
            <w:tcW w:w="3539" w:type="dxa"/>
            <w:hideMark/>
          </w:tcPr>
          <w:p w:rsidR="004B76B5" w:rsidRPr="008978F6" w:rsidRDefault="004B76B5" w:rsidP="001C5502">
            <w:pPr>
              <w:shd w:val="clear" w:color="auto" w:fill="FFFFFF" w:themeFill="background1"/>
              <w:rPr>
                <w:i/>
              </w:rPr>
            </w:pPr>
            <w:r w:rsidRPr="008978F6">
              <w:t>Экзамен</w:t>
            </w:r>
          </w:p>
        </w:tc>
        <w:tc>
          <w:tcPr>
            <w:tcW w:w="680" w:type="dxa"/>
          </w:tcPr>
          <w:p w:rsidR="004B76B5" w:rsidRPr="007804BA" w:rsidRDefault="007804BA" w:rsidP="001C5502">
            <w:pPr>
              <w:shd w:val="clear" w:color="auto" w:fill="FFFFFF" w:themeFill="background1"/>
              <w:jc w:val="center"/>
              <w:rPr>
                <w:lang w:val="en-US"/>
              </w:rPr>
            </w:pPr>
            <w:r>
              <w:rPr>
                <w:lang w:val="en-US"/>
              </w:rPr>
              <w:t>27</w:t>
            </w:r>
          </w:p>
        </w:tc>
        <w:tc>
          <w:tcPr>
            <w:tcW w:w="851" w:type="dxa"/>
          </w:tcPr>
          <w:p w:rsidR="004B76B5" w:rsidRPr="008978F6" w:rsidRDefault="004B76B5" w:rsidP="001C5502">
            <w:pPr>
              <w:shd w:val="clear" w:color="auto" w:fill="FFFFFF" w:themeFill="background1"/>
              <w:jc w:val="center"/>
              <w:rPr>
                <w:lang w:val="en-US"/>
              </w:rPr>
            </w:pPr>
          </w:p>
        </w:tc>
        <w:tc>
          <w:tcPr>
            <w:tcW w:w="963" w:type="dxa"/>
          </w:tcPr>
          <w:p w:rsidR="004B76B5" w:rsidRPr="008978F6" w:rsidRDefault="004B76B5" w:rsidP="001C5502">
            <w:pPr>
              <w:shd w:val="clear" w:color="auto" w:fill="FFFFFF" w:themeFill="background1"/>
              <w:jc w:val="center"/>
            </w:pPr>
          </w:p>
        </w:tc>
        <w:tc>
          <w:tcPr>
            <w:tcW w:w="993" w:type="dxa"/>
          </w:tcPr>
          <w:p w:rsidR="004B76B5" w:rsidRPr="004B76B5" w:rsidRDefault="004B76B5" w:rsidP="001C5502">
            <w:pPr>
              <w:shd w:val="clear" w:color="auto" w:fill="FFFFFF" w:themeFill="background1"/>
              <w:jc w:val="center"/>
              <w:rPr>
                <w:lang w:val="en-US"/>
              </w:rPr>
            </w:pPr>
          </w:p>
        </w:tc>
        <w:tc>
          <w:tcPr>
            <w:tcW w:w="850" w:type="dxa"/>
          </w:tcPr>
          <w:p w:rsidR="004B76B5" w:rsidRPr="008978F6" w:rsidRDefault="004B76B5" w:rsidP="001C5502">
            <w:pPr>
              <w:shd w:val="clear" w:color="auto" w:fill="FFFFFF" w:themeFill="background1"/>
              <w:jc w:val="center"/>
            </w:pPr>
          </w:p>
        </w:tc>
        <w:tc>
          <w:tcPr>
            <w:tcW w:w="851" w:type="dxa"/>
          </w:tcPr>
          <w:p w:rsidR="004B76B5" w:rsidRPr="008978F6" w:rsidRDefault="004B76B5" w:rsidP="001C5502">
            <w:pPr>
              <w:shd w:val="clear" w:color="auto" w:fill="FFFFFF" w:themeFill="background1"/>
              <w:jc w:val="center"/>
            </w:pPr>
          </w:p>
        </w:tc>
        <w:tc>
          <w:tcPr>
            <w:tcW w:w="1020" w:type="dxa"/>
          </w:tcPr>
          <w:p w:rsidR="004B76B5" w:rsidRPr="008978F6" w:rsidRDefault="004B76B5" w:rsidP="001C5502">
            <w:pPr>
              <w:shd w:val="clear" w:color="auto" w:fill="FFFFFF" w:themeFill="background1"/>
              <w:ind w:left="-250"/>
              <w:jc w:val="center"/>
            </w:pPr>
          </w:p>
        </w:tc>
      </w:tr>
      <w:tr w:rsidR="004B76B5" w:rsidRPr="008978F6" w:rsidTr="00582972">
        <w:tc>
          <w:tcPr>
            <w:tcW w:w="3539" w:type="dxa"/>
            <w:hideMark/>
          </w:tcPr>
          <w:p w:rsidR="004B76B5" w:rsidRPr="008978F6" w:rsidRDefault="004B76B5" w:rsidP="007804BA">
            <w:pPr>
              <w:shd w:val="clear" w:color="auto" w:fill="FFFFFF" w:themeFill="background1"/>
              <w:rPr>
                <w:b/>
              </w:rPr>
            </w:pPr>
            <w:r w:rsidRPr="008978F6">
              <w:rPr>
                <w:b/>
              </w:rPr>
              <w:t>Итого по дисциплине</w:t>
            </w:r>
          </w:p>
        </w:tc>
        <w:tc>
          <w:tcPr>
            <w:tcW w:w="680" w:type="dxa"/>
            <w:vAlign w:val="center"/>
          </w:tcPr>
          <w:p w:rsidR="004B76B5" w:rsidRPr="008978F6" w:rsidRDefault="00FD5556" w:rsidP="001C5502">
            <w:pPr>
              <w:shd w:val="clear" w:color="auto" w:fill="FFFFFF" w:themeFill="background1"/>
              <w:jc w:val="center"/>
            </w:pPr>
            <w:r>
              <w:fldChar w:fldCharType="begin"/>
            </w:r>
            <w:r w:rsidR="004B76B5">
              <w:instrText xml:space="preserve"> =SUM(ABOVE) </w:instrText>
            </w:r>
            <w:r>
              <w:fldChar w:fldCharType="separate"/>
            </w:r>
            <w:r w:rsidR="007804BA">
              <w:rPr>
                <w:noProof/>
              </w:rPr>
              <w:t>144</w:t>
            </w:r>
            <w:r>
              <w:fldChar w:fldCharType="end"/>
            </w:r>
          </w:p>
        </w:tc>
        <w:tc>
          <w:tcPr>
            <w:tcW w:w="851" w:type="dxa"/>
            <w:vAlign w:val="center"/>
          </w:tcPr>
          <w:p w:rsidR="004B76B5" w:rsidRPr="008978F6" w:rsidRDefault="00FD5556" w:rsidP="001C5502">
            <w:pPr>
              <w:shd w:val="clear" w:color="auto" w:fill="FFFFFF" w:themeFill="background1"/>
              <w:jc w:val="center"/>
            </w:pPr>
            <w:r>
              <w:fldChar w:fldCharType="begin"/>
            </w:r>
            <w:r w:rsidR="004B76B5">
              <w:instrText xml:space="preserve"> =SUM(ABOVE) </w:instrText>
            </w:r>
            <w:r>
              <w:fldChar w:fldCharType="separate"/>
            </w:r>
            <w:r w:rsidR="007804BA">
              <w:rPr>
                <w:noProof/>
              </w:rPr>
              <w:t>52</w:t>
            </w:r>
            <w:r>
              <w:fldChar w:fldCharType="end"/>
            </w:r>
          </w:p>
        </w:tc>
        <w:tc>
          <w:tcPr>
            <w:tcW w:w="963" w:type="dxa"/>
            <w:vAlign w:val="center"/>
          </w:tcPr>
          <w:p w:rsidR="004B76B5" w:rsidRPr="008978F6" w:rsidRDefault="00FD5556" w:rsidP="001C5502">
            <w:pPr>
              <w:shd w:val="clear" w:color="auto" w:fill="FFFFFF" w:themeFill="background1"/>
              <w:jc w:val="center"/>
            </w:pPr>
            <w:r>
              <w:fldChar w:fldCharType="begin"/>
            </w:r>
            <w:r w:rsidR="004B76B5">
              <w:instrText xml:space="preserve"> =SUM(ABOVE) </w:instrText>
            </w:r>
            <w:r>
              <w:fldChar w:fldCharType="separate"/>
            </w:r>
            <w:r w:rsidR="004B76B5">
              <w:rPr>
                <w:noProof/>
              </w:rPr>
              <w:t>16</w:t>
            </w:r>
            <w:r>
              <w:fldChar w:fldCharType="end"/>
            </w:r>
          </w:p>
        </w:tc>
        <w:tc>
          <w:tcPr>
            <w:tcW w:w="993" w:type="dxa"/>
            <w:vAlign w:val="center"/>
          </w:tcPr>
          <w:p w:rsidR="004B76B5" w:rsidRPr="004B76B5" w:rsidRDefault="004B76B5" w:rsidP="001C5502">
            <w:pPr>
              <w:shd w:val="clear" w:color="auto" w:fill="FFFFFF" w:themeFill="background1"/>
              <w:jc w:val="center"/>
              <w:rPr>
                <w:lang w:val="en-US"/>
              </w:rPr>
            </w:pPr>
            <w:r>
              <w:rPr>
                <w:lang w:val="en-US"/>
              </w:rPr>
              <w:t>0</w:t>
            </w:r>
          </w:p>
        </w:tc>
        <w:tc>
          <w:tcPr>
            <w:tcW w:w="850" w:type="dxa"/>
            <w:vAlign w:val="center"/>
          </w:tcPr>
          <w:p w:rsidR="004B76B5" w:rsidRPr="008978F6" w:rsidRDefault="00FD5556" w:rsidP="001C5502">
            <w:pPr>
              <w:shd w:val="clear" w:color="auto" w:fill="FFFFFF" w:themeFill="background1"/>
              <w:jc w:val="center"/>
            </w:pPr>
            <w:r>
              <w:fldChar w:fldCharType="begin"/>
            </w:r>
            <w:r w:rsidR="004B76B5">
              <w:instrText xml:space="preserve"> =SUM(above) </w:instrText>
            </w:r>
            <w:r>
              <w:fldChar w:fldCharType="separate"/>
            </w:r>
            <w:r w:rsidR="007804BA">
              <w:rPr>
                <w:noProof/>
              </w:rPr>
              <w:t>36</w:t>
            </w:r>
            <w:r>
              <w:fldChar w:fldCharType="end"/>
            </w:r>
          </w:p>
        </w:tc>
        <w:tc>
          <w:tcPr>
            <w:tcW w:w="851" w:type="dxa"/>
            <w:vAlign w:val="center"/>
          </w:tcPr>
          <w:p w:rsidR="004B76B5" w:rsidRPr="008978F6" w:rsidRDefault="00FD5556" w:rsidP="00A36559">
            <w:pPr>
              <w:shd w:val="clear" w:color="auto" w:fill="FFFFFF" w:themeFill="background1"/>
              <w:jc w:val="center"/>
            </w:pPr>
            <w:r>
              <w:fldChar w:fldCharType="begin"/>
            </w:r>
            <w:r w:rsidR="004B76B5">
              <w:instrText xml:space="preserve"> =SUM(above) </w:instrText>
            </w:r>
            <w:r>
              <w:fldChar w:fldCharType="separate"/>
            </w:r>
            <w:r w:rsidR="004B76B5">
              <w:rPr>
                <w:noProof/>
              </w:rPr>
              <w:t>65</w:t>
            </w:r>
            <w:r>
              <w:fldChar w:fldCharType="end"/>
            </w:r>
          </w:p>
        </w:tc>
        <w:tc>
          <w:tcPr>
            <w:tcW w:w="1020" w:type="dxa"/>
          </w:tcPr>
          <w:p w:rsidR="004B76B5" w:rsidRPr="008978F6" w:rsidRDefault="004B76B5" w:rsidP="001C5502">
            <w:pPr>
              <w:shd w:val="clear" w:color="auto" w:fill="FFFFFF" w:themeFill="background1"/>
              <w:ind w:left="-250"/>
              <w:jc w:val="center"/>
              <w:rPr>
                <w:b/>
              </w:rPr>
            </w:pPr>
          </w:p>
        </w:tc>
      </w:tr>
      <w:tr w:rsidR="004B76B5" w:rsidRPr="008978F6" w:rsidTr="00582972">
        <w:tc>
          <w:tcPr>
            <w:tcW w:w="3539" w:type="dxa"/>
            <w:hideMark/>
          </w:tcPr>
          <w:p w:rsidR="004B76B5" w:rsidRPr="007804BA" w:rsidRDefault="004B76B5" w:rsidP="001C5502">
            <w:pPr>
              <w:shd w:val="clear" w:color="auto" w:fill="FFFFFF" w:themeFill="background1"/>
              <w:rPr>
                <w:b/>
              </w:rPr>
            </w:pPr>
            <w:r w:rsidRPr="007804BA">
              <w:rPr>
                <w:b/>
              </w:rPr>
              <w:t>Зачетных единиц</w:t>
            </w:r>
          </w:p>
        </w:tc>
        <w:tc>
          <w:tcPr>
            <w:tcW w:w="680" w:type="dxa"/>
          </w:tcPr>
          <w:p w:rsidR="004B76B5" w:rsidRPr="007804BA" w:rsidRDefault="007804BA" w:rsidP="001C5502">
            <w:pPr>
              <w:shd w:val="clear" w:color="auto" w:fill="FFFFFF" w:themeFill="background1"/>
              <w:jc w:val="center"/>
              <w:rPr>
                <w:lang w:val="en-US"/>
              </w:rPr>
            </w:pPr>
            <w:r>
              <w:rPr>
                <w:lang w:val="en-US"/>
              </w:rPr>
              <w:t>4</w:t>
            </w:r>
          </w:p>
        </w:tc>
        <w:tc>
          <w:tcPr>
            <w:tcW w:w="851" w:type="dxa"/>
          </w:tcPr>
          <w:p w:rsidR="004B76B5" w:rsidRPr="008978F6" w:rsidRDefault="004B76B5" w:rsidP="001C5502">
            <w:pPr>
              <w:shd w:val="clear" w:color="auto" w:fill="FFFFFF" w:themeFill="background1"/>
              <w:jc w:val="center"/>
            </w:pPr>
          </w:p>
        </w:tc>
        <w:tc>
          <w:tcPr>
            <w:tcW w:w="963" w:type="dxa"/>
          </w:tcPr>
          <w:p w:rsidR="004B76B5" w:rsidRPr="008978F6" w:rsidRDefault="004B76B5" w:rsidP="001C5502">
            <w:pPr>
              <w:shd w:val="clear" w:color="auto" w:fill="FFFFFF" w:themeFill="background1"/>
              <w:jc w:val="center"/>
            </w:pPr>
          </w:p>
        </w:tc>
        <w:tc>
          <w:tcPr>
            <w:tcW w:w="993" w:type="dxa"/>
          </w:tcPr>
          <w:p w:rsidR="004B76B5" w:rsidRPr="008978F6" w:rsidRDefault="004B76B5" w:rsidP="001C5502">
            <w:pPr>
              <w:shd w:val="clear" w:color="auto" w:fill="FFFFFF" w:themeFill="background1"/>
              <w:jc w:val="center"/>
            </w:pPr>
          </w:p>
        </w:tc>
        <w:tc>
          <w:tcPr>
            <w:tcW w:w="850" w:type="dxa"/>
          </w:tcPr>
          <w:p w:rsidR="004B76B5" w:rsidRPr="008978F6" w:rsidRDefault="004B76B5" w:rsidP="001C5502">
            <w:pPr>
              <w:shd w:val="clear" w:color="auto" w:fill="FFFFFF" w:themeFill="background1"/>
              <w:jc w:val="center"/>
            </w:pPr>
          </w:p>
        </w:tc>
        <w:tc>
          <w:tcPr>
            <w:tcW w:w="851" w:type="dxa"/>
          </w:tcPr>
          <w:p w:rsidR="004B76B5" w:rsidRPr="008978F6" w:rsidRDefault="004B76B5" w:rsidP="001C5502">
            <w:pPr>
              <w:shd w:val="clear" w:color="auto" w:fill="FFFFFF" w:themeFill="background1"/>
              <w:jc w:val="center"/>
            </w:pPr>
          </w:p>
        </w:tc>
        <w:tc>
          <w:tcPr>
            <w:tcW w:w="1020" w:type="dxa"/>
          </w:tcPr>
          <w:p w:rsidR="004B76B5" w:rsidRPr="008978F6" w:rsidRDefault="004B76B5" w:rsidP="001C5502">
            <w:pPr>
              <w:shd w:val="clear" w:color="auto" w:fill="FFFFFF" w:themeFill="background1"/>
              <w:ind w:left="-250"/>
              <w:jc w:val="center"/>
            </w:pPr>
          </w:p>
        </w:tc>
      </w:tr>
      <w:tr w:rsidR="004B76B5" w:rsidRPr="008978F6" w:rsidTr="00582972">
        <w:tc>
          <w:tcPr>
            <w:tcW w:w="3539" w:type="dxa"/>
          </w:tcPr>
          <w:p w:rsidR="004B76B5" w:rsidRPr="007804BA" w:rsidRDefault="007804BA" w:rsidP="001C5502">
            <w:pPr>
              <w:shd w:val="clear" w:color="auto" w:fill="FFFFFF" w:themeFill="background1"/>
              <w:rPr>
                <w:b/>
              </w:rPr>
            </w:pPr>
            <w:r w:rsidRPr="007804BA">
              <w:rPr>
                <w:b/>
              </w:rPr>
              <w:t>Контрольная</w:t>
            </w:r>
            <w:r w:rsidR="004B76B5" w:rsidRPr="007804BA">
              <w:rPr>
                <w:b/>
              </w:rPr>
              <w:t xml:space="preserve"> работа  </w:t>
            </w:r>
          </w:p>
        </w:tc>
        <w:tc>
          <w:tcPr>
            <w:tcW w:w="680" w:type="dxa"/>
            <w:hideMark/>
          </w:tcPr>
          <w:p w:rsidR="00EB2040" w:rsidRPr="008978F6" w:rsidRDefault="00EB2040" w:rsidP="00EB2040">
            <w:pPr>
              <w:shd w:val="clear" w:color="auto" w:fill="FFFFFF" w:themeFill="background1"/>
              <w:jc w:val="center"/>
            </w:pPr>
            <w:r>
              <w:t>–</w:t>
            </w:r>
          </w:p>
        </w:tc>
        <w:tc>
          <w:tcPr>
            <w:tcW w:w="851" w:type="dxa"/>
          </w:tcPr>
          <w:p w:rsidR="004B76B5" w:rsidRPr="008978F6" w:rsidRDefault="004B76B5" w:rsidP="001C5502">
            <w:pPr>
              <w:shd w:val="clear" w:color="auto" w:fill="FFFFFF" w:themeFill="background1"/>
              <w:jc w:val="center"/>
            </w:pPr>
          </w:p>
        </w:tc>
        <w:tc>
          <w:tcPr>
            <w:tcW w:w="963" w:type="dxa"/>
          </w:tcPr>
          <w:p w:rsidR="004B76B5" w:rsidRPr="008978F6" w:rsidRDefault="004B76B5" w:rsidP="001C5502">
            <w:pPr>
              <w:shd w:val="clear" w:color="auto" w:fill="FFFFFF" w:themeFill="background1"/>
              <w:jc w:val="center"/>
            </w:pPr>
          </w:p>
        </w:tc>
        <w:tc>
          <w:tcPr>
            <w:tcW w:w="993" w:type="dxa"/>
          </w:tcPr>
          <w:p w:rsidR="004B76B5" w:rsidRPr="008978F6" w:rsidRDefault="004B76B5" w:rsidP="001C5502">
            <w:pPr>
              <w:shd w:val="clear" w:color="auto" w:fill="FFFFFF" w:themeFill="background1"/>
              <w:jc w:val="center"/>
            </w:pPr>
          </w:p>
        </w:tc>
        <w:tc>
          <w:tcPr>
            <w:tcW w:w="850" w:type="dxa"/>
          </w:tcPr>
          <w:p w:rsidR="004B76B5" w:rsidRPr="008978F6" w:rsidRDefault="004B76B5" w:rsidP="001C5502">
            <w:pPr>
              <w:shd w:val="clear" w:color="auto" w:fill="FFFFFF" w:themeFill="background1"/>
              <w:jc w:val="center"/>
            </w:pPr>
          </w:p>
        </w:tc>
        <w:tc>
          <w:tcPr>
            <w:tcW w:w="851" w:type="dxa"/>
          </w:tcPr>
          <w:p w:rsidR="004B76B5" w:rsidRPr="008978F6" w:rsidRDefault="004B76B5" w:rsidP="001C5502">
            <w:pPr>
              <w:shd w:val="clear" w:color="auto" w:fill="FFFFFF" w:themeFill="background1"/>
              <w:jc w:val="center"/>
            </w:pPr>
          </w:p>
        </w:tc>
        <w:tc>
          <w:tcPr>
            <w:tcW w:w="1020" w:type="dxa"/>
          </w:tcPr>
          <w:p w:rsidR="004B76B5" w:rsidRPr="008978F6" w:rsidRDefault="004B76B5" w:rsidP="001C5502">
            <w:pPr>
              <w:shd w:val="clear" w:color="auto" w:fill="FFFFFF" w:themeFill="background1"/>
              <w:ind w:left="-250"/>
              <w:jc w:val="center"/>
            </w:pPr>
          </w:p>
        </w:tc>
      </w:tr>
    </w:tbl>
    <w:p w:rsidR="002B0791" w:rsidRPr="008978F6" w:rsidRDefault="002B0791" w:rsidP="00ED3689">
      <w:pPr>
        <w:shd w:val="clear" w:color="auto" w:fill="FFFFFF" w:themeFill="background1"/>
        <w:rPr>
          <w:b/>
        </w:rPr>
      </w:pPr>
    </w:p>
    <w:p w:rsidR="002B0791" w:rsidRPr="008978F6" w:rsidRDefault="002B0791" w:rsidP="00ED3689">
      <w:pPr>
        <w:shd w:val="clear" w:color="auto" w:fill="FFFFFF" w:themeFill="background1"/>
        <w:ind w:left="360"/>
        <w:jc w:val="both"/>
        <w:rPr>
          <w:b/>
          <w:lang w:val="en-US"/>
        </w:rPr>
      </w:pPr>
    </w:p>
    <w:p w:rsidR="002B0791" w:rsidRPr="008978F6" w:rsidRDefault="002B0791" w:rsidP="00ED3689">
      <w:pPr>
        <w:shd w:val="clear" w:color="auto" w:fill="FFFFFF" w:themeFill="background1"/>
        <w:jc w:val="center"/>
      </w:pPr>
    </w:p>
    <w:p w:rsidR="002B0791" w:rsidRPr="008978F6" w:rsidRDefault="002B0791" w:rsidP="00ED3689">
      <w:pPr>
        <w:shd w:val="clear" w:color="auto" w:fill="FFFFFF" w:themeFill="background1"/>
        <w:jc w:val="center"/>
      </w:pPr>
    </w:p>
    <w:p w:rsidR="002B0791" w:rsidRPr="008978F6" w:rsidRDefault="002B0791" w:rsidP="00ED3689">
      <w:pPr>
        <w:shd w:val="clear" w:color="auto" w:fill="FFFFFF" w:themeFill="background1"/>
        <w:jc w:val="center"/>
      </w:pPr>
    </w:p>
    <w:p w:rsidR="002B0791" w:rsidRPr="008978F6" w:rsidRDefault="002B0791" w:rsidP="00ED3689">
      <w:pPr>
        <w:shd w:val="clear" w:color="auto" w:fill="FFFFFF" w:themeFill="background1"/>
        <w:jc w:val="center"/>
      </w:pPr>
    </w:p>
    <w:p w:rsidR="007804BA" w:rsidRPr="008978F6" w:rsidRDefault="002B0791" w:rsidP="007804BA">
      <w:pPr>
        <w:shd w:val="clear" w:color="auto" w:fill="FFFFFF" w:themeFill="background1"/>
        <w:rPr>
          <w:b/>
        </w:rPr>
      </w:pPr>
      <w:r w:rsidRPr="008978F6">
        <w:br w:type="page"/>
      </w:r>
      <w:r w:rsidR="007804BA" w:rsidRPr="008978F6">
        <w:rPr>
          <w:b/>
        </w:rPr>
        <w:lastRenderedPageBreak/>
        <w:t>Тематический план изучения дисциплины «Компьютерная электроника»</w:t>
      </w:r>
    </w:p>
    <w:p w:rsidR="007804BA" w:rsidRPr="008978F6" w:rsidRDefault="007804BA" w:rsidP="007804BA">
      <w:pPr>
        <w:shd w:val="clear" w:color="auto" w:fill="FFFFFF" w:themeFill="background1"/>
        <w:jc w:val="both"/>
        <w:rPr>
          <w:b/>
        </w:rPr>
      </w:pPr>
      <w:r w:rsidRPr="00A949D7">
        <w:t>Год</w:t>
      </w:r>
      <w:r w:rsidR="00BB6022">
        <w:t xml:space="preserve">ы </w:t>
      </w:r>
      <w:r w:rsidRPr="00A949D7">
        <w:t>набора</w:t>
      </w:r>
      <w:r w:rsidR="005D2829" w:rsidRPr="005D2829">
        <w:t xml:space="preserve"> </w:t>
      </w:r>
      <w:r w:rsidR="005D2829">
        <w:rPr>
          <w:lang w:val="en-US"/>
        </w:rPr>
        <w:t>c</w:t>
      </w:r>
      <w:r w:rsidRPr="00A949D7">
        <w:t xml:space="preserve"> 201</w:t>
      </w:r>
      <w:r w:rsidR="005D2829">
        <w:t>9</w:t>
      </w:r>
      <w:r w:rsidR="00BB6022">
        <w:t>,</w:t>
      </w:r>
      <w:r w:rsidRPr="00A949D7">
        <w:t xml:space="preserve"> форма обучения </w:t>
      </w:r>
      <w:r>
        <w:t>за</w:t>
      </w:r>
      <w:r w:rsidRPr="00A949D7">
        <w:t>очная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80"/>
        <w:gridCol w:w="851"/>
        <w:gridCol w:w="963"/>
        <w:gridCol w:w="993"/>
        <w:gridCol w:w="850"/>
        <w:gridCol w:w="851"/>
        <w:gridCol w:w="1020"/>
      </w:tblGrid>
      <w:tr w:rsidR="007804BA" w:rsidRPr="008978F6" w:rsidTr="00582972">
        <w:tc>
          <w:tcPr>
            <w:tcW w:w="3539" w:type="dxa"/>
            <w:vMerge w:val="restart"/>
            <w:hideMark/>
          </w:tcPr>
          <w:p w:rsidR="007804BA" w:rsidRPr="008978F6" w:rsidRDefault="007804BA" w:rsidP="000C205F">
            <w:pPr>
              <w:shd w:val="clear" w:color="auto" w:fill="FFFFFF" w:themeFill="background1"/>
              <w:jc w:val="center"/>
              <w:rPr>
                <w:b/>
              </w:rPr>
            </w:pPr>
            <w:r w:rsidRPr="008978F6">
              <w:rPr>
                <w:b/>
              </w:rPr>
              <w:t>Наименование разделов и тем</w:t>
            </w:r>
          </w:p>
        </w:tc>
        <w:tc>
          <w:tcPr>
            <w:tcW w:w="680" w:type="dxa"/>
            <w:vMerge w:val="restart"/>
            <w:textDirection w:val="btLr"/>
            <w:hideMark/>
          </w:tcPr>
          <w:p w:rsidR="007804BA" w:rsidRPr="008978F6" w:rsidRDefault="007804BA" w:rsidP="000C205F">
            <w:pPr>
              <w:shd w:val="clear" w:color="auto" w:fill="FFFFFF" w:themeFill="background1"/>
              <w:jc w:val="center"/>
              <w:rPr>
                <w:b/>
              </w:rPr>
            </w:pPr>
            <w:r w:rsidRPr="008978F6">
              <w:rPr>
                <w:b/>
              </w:rPr>
              <w:t>Всего</w:t>
            </w:r>
          </w:p>
        </w:tc>
        <w:tc>
          <w:tcPr>
            <w:tcW w:w="4508" w:type="dxa"/>
            <w:gridSpan w:val="5"/>
            <w:hideMark/>
          </w:tcPr>
          <w:p w:rsidR="007804BA" w:rsidRPr="008978F6" w:rsidRDefault="007804BA" w:rsidP="000C205F">
            <w:pPr>
              <w:shd w:val="clear" w:color="auto" w:fill="FFFFFF" w:themeFill="background1"/>
              <w:jc w:val="center"/>
              <w:rPr>
                <w:b/>
              </w:rPr>
            </w:pPr>
            <w:r w:rsidRPr="008978F6">
              <w:rPr>
                <w:b/>
              </w:rPr>
              <w:t>Трудоемкость по дисциплине</w:t>
            </w:r>
          </w:p>
        </w:tc>
        <w:tc>
          <w:tcPr>
            <w:tcW w:w="1020" w:type="dxa"/>
            <w:vMerge w:val="restart"/>
            <w:textDirection w:val="btLr"/>
            <w:hideMark/>
          </w:tcPr>
          <w:p w:rsidR="007804BA" w:rsidRPr="008978F6" w:rsidRDefault="007804BA" w:rsidP="000C205F">
            <w:pPr>
              <w:shd w:val="clear" w:color="auto" w:fill="FFFFFF" w:themeFill="background1"/>
              <w:ind w:left="-250" w:right="113"/>
              <w:jc w:val="right"/>
              <w:rPr>
                <w:b/>
              </w:rPr>
            </w:pPr>
            <w:r w:rsidRPr="008978F6">
              <w:rPr>
                <w:b/>
              </w:rPr>
              <w:t>Ф</w:t>
            </w:r>
            <w:r w:rsidRPr="008978F6">
              <w:rPr>
                <w:b/>
                <w:spacing w:val="-20"/>
              </w:rPr>
              <w:t xml:space="preserve">ормируемые </w:t>
            </w:r>
            <w:r w:rsidRPr="008978F6">
              <w:rPr>
                <w:b/>
              </w:rPr>
              <w:t>компетенции</w:t>
            </w:r>
          </w:p>
        </w:tc>
      </w:tr>
      <w:tr w:rsidR="007804BA" w:rsidRPr="008978F6" w:rsidTr="00582972">
        <w:trPr>
          <w:cantSplit/>
          <w:trHeight w:val="276"/>
        </w:trPr>
        <w:tc>
          <w:tcPr>
            <w:tcW w:w="3539" w:type="dxa"/>
            <w:vMerge/>
            <w:vAlign w:val="center"/>
            <w:hideMark/>
          </w:tcPr>
          <w:p w:rsidR="007804BA" w:rsidRPr="008978F6" w:rsidRDefault="007804BA" w:rsidP="000C205F">
            <w:pPr>
              <w:shd w:val="clear" w:color="auto" w:fill="FFFFFF" w:themeFill="background1"/>
              <w:suppressAutoHyphens w:val="0"/>
              <w:rPr>
                <w:b/>
              </w:rPr>
            </w:pPr>
          </w:p>
        </w:tc>
        <w:tc>
          <w:tcPr>
            <w:tcW w:w="680" w:type="dxa"/>
            <w:vMerge/>
            <w:vAlign w:val="center"/>
            <w:hideMark/>
          </w:tcPr>
          <w:p w:rsidR="007804BA" w:rsidRPr="008978F6" w:rsidRDefault="007804BA" w:rsidP="000C205F">
            <w:pPr>
              <w:shd w:val="clear" w:color="auto" w:fill="FFFFFF" w:themeFill="background1"/>
              <w:suppressAutoHyphens w:val="0"/>
              <w:rPr>
                <w:b/>
              </w:rPr>
            </w:pPr>
          </w:p>
        </w:tc>
        <w:tc>
          <w:tcPr>
            <w:tcW w:w="851" w:type="dxa"/>
            <w:vMerge w:val="restart"/>
            <w:hideMark/>
          </w:tcPr>
          <w:p w:rsidR="007804BA" w:rsidRPr="00393D9E" w:rsidRDefault="007804BA" w:rsidP="000C205F">
            <w:pPr>
              <w:ind w:left="-108"/>
              <w:jc w:val="center"/>
            </w:pPr>
            <w:r w:rsidRPr="00393D9E">
              <w:t>Контактная работа</w:t>
            </w:r>
          </w:p>
        </w:tc>
        <w:tc>
          <w:tcPr>
            <w:tcW w:w="2806" w:type="dxa"/>
            <w:gridSpan w:val="3"/>
            <w:hideMark/>
          </w:tcPr>
          <w:p w:rsidR="007804BA" w:rsidRPr="008978F6" w:rsidRDefault="007804BA" w:rsidP="000C205F">
            <w:pPr>
              <w:shd w:val="clear" w:color="auto" w:fill="FFFFFF" w:themeFill="background1"/>
              <w:jc w:val="center"/>
            </w:pPr>
            <w:r w:rsidRPr="008978F6">
              <w:t>в т.ч.</w:t>
            </w:r>
          </w:p>
        </w:tc>
        <w:tc>
          <w:tcPr>
            <w:tcW w:w="851" w:type="dxa"/>
            <w:vMerge w:val="restart"/>
            <w:vAlign w:val="center"/>
            <w:hideMark/>
          </w:tcPr>
          <w:p w:rsidR="007804BA" w:rsidRPr="004B76B5" w:rsidRDefault="007804BA" w:rsidP="000C205F">
            <w:pPr>
              <w:shd w:val="clear" w:color="auto" w:fill="FFFFFF" w:themeFill="background1"/>
              <w:jc w:val="center"/>
              <w:rPr>
                <w:lang w:val="en-US"/>
              </w:rPr>
            </w:pPr>
            <w:r>
              <w:t>СР</w:t>
            </w:r>
          </w:p>
        </w:tc>
        <w:tc>
          <w:tcPr>
            <w:tcW w:w="1020" w:type="dxa"/>
            <w:vMerge/>
            <w:vAlign w:val="center"/>
            <w:hideMark/>
          </w:tcPr>
          <w:p w:rsidR="007804BA" w:rsidRPr="008978F6" w:rsidRDefault="007804BA" w:rsidP="000C205F">
            <w:pPr>
              <w:shd w:val="clear" w:color="auto" w:fill="FFFFFF" w:themeFill="background1"/>
              <w:suppressAutoHyphens w:val="0"/>
              <w:rPr>
                <w:b/>
              </w:rPr>
            </w:pPr>
          </w:p>
        </w:tc>
      </w:tr>
      <w:tr w:rsidR="007804BA" w:rsidRPr="008978F6" w:rsidTr="00582972">
        <w:trPr>
          <w:trHeight w:val="1167"/>
        </w:trPr>
        <w:tc>
          <w:tcPr>
            <w:tcW w:w="3539" w:type="dxa"/>
            <w:vMerge/>
            <w:vAlign w:val="center"/>
            <w:hideMark/>
          </w:tcPr>
          <w:p w:rsidR="007804BA" w:rsidRPr="008978F6" w:rsidRDefault="007804BA" w:rsidP="000C205F">
            <w:pPr>
              <w:shd w:val="clear" w:color="auto" w:fill="FFFFFF" w:themeFill="background1"/>
              <w:suppressAutoHyphens w:val="0"/>
              <w:rPr>
                <w:b/>
              </w:rPr>
            </w:pPr>
          </w:p>
        </w:tc>
        <w:tc>
          <w:tcPr>
            <w:tcW w:w="680" w:type="dxa"/>
            <w:vMerge/>
            <w:vAlign w:val="center"/>
            <w:hideMark/>
          </w:tcPr>
          <w:p w:rsidR="007804BA" w:rsidRPr="008978F6" w:rsidRDefault="007804BA" w:rsidP="000C205F">
            <w:pPr>
              <w:shd w:val="clear" w:color="auto" w:fill="FFFFFF" w:themeFill="background1"/>
              <w:suppressAutoHyphens w:val="0"/>
              <w:rPr>
                <w:b/>
              </w:rPr>
            </w:pPr>
          </w:p>
        </w:tc>
        <w:tc>
          <w:tcPr>
            <w:tcW w:w="851" w:type="dxa"/>
            <w:vMerge/>
            <w:vAlign w:val="center"/>
            <w:hideMark/>
          </w:tcPr>
          <w:p w:rsidR="007804BA" w:rsidRPr="008978F6" w:rsidRDefault="007804BA" w:rsidP="000C205F">
            <w:pPr>
              <w:shd w:val="clear" w:color="auto" w:fill="FFFFFF" w:themeFill="background1"/>
              <w:suppressAutoHyphens w:val="0"/>
            </w:pPr>
          </w:p>
        </w:tc>
        <w:tc>
          <w:tcPr>
            <w:tcW w:w="963" w:type="dxa"/>
            <w:hideMark/>
          </w:tcPr>
          <w:p w:rsidR="007804BA" w:rsidRPr="00393D9E" w:rsidRDefault="007804BA" w:rsidP="000C205F">
            <w:pPr>
              <w:jc w:val="center"/>
            </w:pPr>
            <w:r w:rsidRPr="00393D9E">
              <w:t>лекции</w:t>
            </w:r>
          </w:p>
        </w:tc>
        <w:tc>
          <w:tcPr>
            <w:tcW w:w="993" w:type="dxa"/>
            <w:hideMark/>
          </w:tcPr>
          <w:p w:rsidR="007804BA" w:rsidRPr="00393D9E" w:rsidRDefault="007804BA" w:rsidP="000C205F">
            <w:pPr>
              <w:jc w:val="center"/>
            </w:pPr>
            <w:proofErr w:type="spellStart"/>
            <w:r w:rsidRPr="00393D9E">
              <w:t>Подгр</w:t>
            </w:r>
            <w:proofErr w:type="spellEnd"/>
            <w:proofErr w:type="gramStart"/>
            <w:r w:rsidRPr="00393D9E">
              <w:t>/Л</w:t>
            </w:r>
            <w:proofErr w:type="gramEnd"/>
            <w:r w:rsidRPr="00393D9E">
              <w:t xml:space="preserve">аб. </w:t>
            </w:r>
          </w:p>
        </w:tc>
        <w:tc>
          <w:tcPr>
            <w:tcW w:w="850" w:type="dxa"/>
            <w:hideMark/>
          </w:tcPr>
          <w:p w:rsidR="007804BA" w:rsidRPr="00393D9E" w:rsidRDefault="007804BA" w:rsidP="000C205F">
            <w:pPr>
              <w:jc w:val="center"/>
            </w:pPr>
            <w:proofErr w:type="spellStart"/>
            <w:proofErr w:type="gramStart"/>
            <w:r w:rsidRPr="00393D9E">
              <w:t>Пр</w:t>
            </w:r>
            <w:proofErr w:type="spellEnd"/>
            <w:proofErr w:type="gramEnd"/>
            <w:r w:rsidRPr="00393D9E">
              <w:t>/ Сем</w:t>
            </w:r>
          </w:p>
        </w:tc>
        <w:tc>
          <w:tcPr>
            <w:tcW w:w="851" w:type="dxa"/>
            <w:vMerge/>
            <w:vAlign w:val="center"/>
            <w:hideMark/>
          </w:tcPr>
          <w:p w:rsidR="007804BA" w:rsidRPr="008978F6" w:rsidRDefault="007804BA" w:rsidP="000C205F">
            <w:pPr>
              <w:shd w:val="clear" w:color="auto" w:fill="FFFFFF" w:themeFill="background1"/>
              <w:suppressAutoHyphens w:val="0"/>
            </w:pPr>
          </w:p>
        </w:tc>
        <w:tc>
          <w:tcPr>
            <w:tcW w:w="1020" w:type="dxa"/>
            <w:vMerge/>
            <w:vAlign w:val="center"/>
            <w:hideMark/>
          </w:tcPr>
          <w:p w:rsidR="007804BA" w:rsidRPr="008978F6" w:rsidRDefault="007804BA" w:rsidP="000C205F">
            <w:pPr>
              <w:shd w:val="clear" w:color="auto" w:fill="FFFFFF" w:themeFill="background1"/>
              <w:suppressAutoHyphens w:val="0"/>
              <w:rPr>
                <w:b/>
              </w:rPr>
            </w:pPr>
          </w:p>
        </w:tc>
      </w:tr>
      <w:tr w:rsidR="007804BA" w:rsidRPr="008978F6" w:rsidTr="00582972">
        <w:tc>
          <w:tcPr>
            <w:tcW w:w="3539" w:type="dxa"/>
          </w:tcPr>
          <w:p w:rsidR="007804BA" w:rsidRPr="008978F6" w:rsidRDefault="007804BA" w:rsidP="000C205F">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Введение. Основы функционирования компьютеров</w:t>
            </w:r>
          </w:p>
        </w:tc>
        <w:tc>
          <w:tcPr>
            <w:tcW w:w="680" w:type="dxa"/>
          </w:tcPr>
          <w:p w:rsidR="007804BA" w:rsidRPr="007804BA" w:rsidRDefault="007804BA" w:rsidP="007804BA">
            <w:pPr>
              <w:shd w:val="clear" w:color="auto" w:fill="FFFFFF" w:themeFill="background1"/>
              <w:suppressAutoHyphens w:val="0"/>
              <w:jc w:val="center"/>
              <w:textAlignment w:val="baseline"/>
              <w:rPr>
                <w:color w:val="000000"/>
                <w:lang w:eastAsia="ru-RU"/>
              </w:rPr>
            </w:pPr>
            <w:r>
              <w:rPr>
                <w:color w:val="000000"/>
                <w:lang w:eastAsia="ru-RU"/>
              </w:rPr>
              <w:t>19</w:t>
            </w:r>
          </w:p>
        </w:tc>
        <w:tc>
          <w:tcPr>
            <w:tcW w:w="851" w:type="dxa"/>
          </w:tcPr>
          <w:p w:rsidR="007804BA" w:rsidRPr="007804BA" w:rsidRDefault="007804BA" w:rsidP="000C205F">
            <w:pPr>
              <w:shd w:val="clear" w:color="auto" w:fill="FFFFFF" w:themeFill="background1"/>
              <w:jc w:val="center"/>
            </w:pPr>
            <w:r>
              <w:t>4</w:t>
            </w:r>
          </w:p>
        </w:tc>
        <w:tc>
          <w:tcPr>
            <w:tcW w:w="963" w:type="dxa"/>
          </w:tcPr>
          <w:p w:rsidR="007804BA" w:rsidRPr="007804BA" w:rsidRDefault="007804BA" w:rsidP="000C205F">
            <w:pPr>
              <w:shd w:val="clear" w:color="auto" w:fill="FFFFFF" w:themeFill="background1"/>
              <w:jc w:val="center"/>
            </w:pPr>
            <w:r>
              <w:t>2</w:t>
            </w:r>
          </w:p>
        </w:tc>
        <w:tc>
          <w:tcPr>
            <w:tcW w:w="993" w:type="dxa"/>
          </w:tcPr>
          <w:p w:rsidR="007804BA" w:rsidRPr="007804BA" w:rsidRDefault="007804BA" w:rsidP="000C205F">
            <w:pPr>
              <w:shd w:val="clear" w:color="auto" w:fill="FFFFFF" w:themeFill="background1"/>
              <w:jc w:val="center"/>
            </w:pPr>
            <w:r>
              <w:t>0</w:t>
            </w:r>
          </w:p>
        </w:tc>
        <w:tc>
          <w:tcPr>
            <w:tcW w:w="850" w:type="dxa"/>
          </w:tcPr>
          <w:p w:rsidR="007804BA" w:rsidRPr="007804BA" w:rsidRDefault="007804BA" w:rsidP="000C205F">
            <w:pPr>
              <w:shd w:val="clear" w:color="auto" w:fill="FFFFFF" w:themeFill="background1"/>
              <w:jc w:val="center"/>
            </w:pPr>
            <w:r>
              <w:t>2</w:t>
            </w:r>
          </w:p>
        </w:tc>
        <w:tc>
          <w:tcPr>
            <w:tcW w:w="851" w:type="dxa"/>
          </w:tcPr>
          <w:p w:rsidR="007804BA" w:rsidRPr="007804BA" w:rsidRDefault="007804BA" w:rsidP="000C205F">
            <w:pPr>
              <w:shd w:val="clear" w:color="auto" w:fill="FFFFFF" w:themeFill="background1"/>
              <w:jc w:val="center"/>
            </w:pPr>
            <w:r>
              <w:t>15</w:t>
            </w:r>
          </w:p>
        </w:tc>
        <w:tc>
          <w:tcPr>
            <w:tcW w:w="1020" w:type="dxa"/>
          </w:tcPr>
          <w:p w:rsidR="007804BA" w:rsidRPr="004B76B5" w:rsidRDefault="007804BA" w:rsidP="000C205F">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7804BA" w:rsidRPr="008978F6" w:rsidTr="00582972">
        <w:tc>
          <w:tcPr>
            <w:tcW w:w="3539" w:type="dxa"/>
          </w:tcPr>
          <w:p w:rsidR="007804BA" w:rsidRPr="008978F6" w:rsidRDefault="007804BA" w:rsidP="000C205F">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Арифметические основы компьютеров</w:t>
            </w:r>
          </w:p>
        </w:tc>
        <w:tc>
          <w:tcPr>
            <w:tcW w:w="680" w:type="dxa"/>
          </w:tcPr>
          <w:p w:rsidR="007804BA" w:rsidRPr="007804BA" w:rsidRDefault="007804BA" w:rsidP="007804BA">
            <w:pPr>
              <w:shd w:val="clear" w:color="auto" w:fill="FFFFFF" w:themeFill="background1"/>
              <w:suppressAutoHyphens w:val="0"/>
              <w:jc w:val="center"/>
              <w:textAlignment w:val="baseline"/>
              <w:rPr>
                <w:color w:val="000000"/>
                <w:lang w:eastAsia="ru-RU"/>
              </w:rPr>
            </w:pPr>
            <w:r>
              <w:rPr>
                <w:color w:val="000000"/>
                <w:lang w:eastAsia="ru-RU"/>
              </w:rPr>
              <w:t>19</w:t>
            </w:r>
          </w:p>
        </w:tc>
        <w:tc>
          <w:tcPr>
            <w:tcW w:w="851" w:type="dxa"/>
          </w:tcPr>
          <w:p w:rsidR="007804BA" w:rsidRPr="007804BA" w:rsidRDefault="007804BA" w:rsidP="000C205F">
            <w:pPr>
              <w:shd w:val="clear" w:color="auto" w:fill="FFFFFF" w:themeFill="background1"/>
              <w:jc w:val="center"/>
            </w:pPr>
            <w:r>
              <w:t>4</w:t>
            </w:r>
          </w:p>
        </w:tc>
        <w:tc>
          <w:tcPr>
            <w:tcW w:w="963" w:type="dxa"/>
          </w:tcPr>
          <w:p w:rsidR="007804BA" w:rsidRPr="007804BA" w:rsidRDefault="007804BA" w:rsidP="000C205F">
            <w:pPr>
              <w:shd w:val="clear" w:color="auto" w:fill="FFFFFF" w:themeFill="background1"/>
              <w:jc w:val="center"/>
            </w:pPr>
            <w:r>
              <w:t>2</w:t>
            </w:r>
          </w:p>
        </w:tc>
        <w:tc>
          <w:tcPr>
            <w:tcW w:w="993" w:type="dxa"/>
          </w:tcPr>
          <w:p w:rsidR="007804BA" w:rsidRPr="007804BA" w:rsidRDefault="007804BA" w:rsidP="000C205F">
            <w:pPr>
              <w:shd w:val="clear" w:color="auto" w:fill="FFFFFF" w:themeFill="background1"/>
              <w:jc w:val="center"/>
            </w:pPr>
            <w:r>
              <w:t>0</w:t>
            </w:r>
          </w:p>
        </w:tc>
        <w:tc>
          <w:tcPr>
            <w:tcW w:w="850" w:type="dxa"/>
          </w:tcPr>
          <w:p w:rsidR="007804BA" w:rsidRPr="007804BA" w:rsidRDefault="007804BA" w:rsidP="000C205F">
            <w:pPr>
              <w:shd w:val="clear" w:color="auto" w:fill="FFFFFF" w:themeFill="background1"/>
              <w:jc w:val="center"/>
            </w:pPr>
            <w:r>
              <w:t>2</w:t>
            </w:r>
          </w:p>
        </w:tc>
        <w:tc>
          <w:tcPr>
            <w:tcW w:w="851" w:type="dxa"/>
          </w:tcPr>
          <w:p w:rsidR="007804BA" w:rsidRPr="007804BA" w:rsidRDefault="007804BA" w:rsidP="000C205F">
            <w:pPr>
              <w:shd w:val="clear" w:color="auto" w:fill="FFFFFF" w:themeFill="background1"/>
              <w:jc w:val="center"/>
            </w:pPr>
            <w:r>
              <w:t>15</w:t>
            </w:r>
          </w:p>
        </w:tc>
        <w:tc>
          <w:tcPr>
            <w:tcW w:w="1020" w:type="dxa"/>
          </w:tcPr>
          <w:p w:rsidR="007804BA" w:rsidRPr="008978F6" w:rsidRDefault="007804BA" w:rsidP="000C205F">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7804BA" w:rsidRPr="008978F6" w:rsidTr="00582972">
        <w:tc>
          <w:tcPr>
            <w:tcW w:w="3539" w:type="dxa"/>
          </w:tcPr>
          <w:p w:rsidR="007804BA" w:rsidRPr="008978F6" w:rsidRDefault="007804BA" w:rsidP="000C205F">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Логические основы компьютеров</w:t>
            </w:r>
          </w:p>
        </w:tc>
        <w:tc>
          <w:tcPr>
            <w:tcW w:w="680" w:type="dxa"/>
          </w:tcPr>
          <w:p w:rsidR="007804BA" w:rsidRPr="007804BA" w:rsidRDefault="007804BA" w:rsidP="007804BA">
            <w:pPr>
              <w:shd w:val="clear" w:color="auto" w:fill="FFFFFF" w:themeFill="background1"/>
              <w:suppressAutoHyphens w:val="0"/>
              <w:jc w:val="center"/>
              <w:textAlignment w:val="baseline"/>
              <w:rPr>
                <w:color w:val="000000"/>
                <w:lang w:eastAsia="ru-RU"/>
              </w:rPr>
            </w:pPr>
            <w:r>
              <w:rPr>
                <w:color w:val="000000"/>
                <w:lang w:eastAsia="ru-RU"/>
              </w:rPr>
              <w:t>17</w:t>
            </w:r>
          </w:p>
        </w:tc>
        <w:tc>
          <w:tcPr>
            <w:tcW w:w="851" w:type="dxa"/>
          </w:tcPr>
          <w:p w:rsidR="007804BA" w:rsidRPr="007804BA" w:rsidRDefault="007804BA" w:rsidP="000C205F">
            <w:pPr>
              <w:shd w:val="clear" w:color="auto" w:fill="FFFFFF" w:themeFill="background1"/>
              <w:jc w:val="center"/>
            </w:pPr>
            <w:r>
              <w:t>2</w:t>
            </w:r>
          </w:p>
        </w:tc>
        <w:tc>
          <w:tcPr>
            <w:tcW w:w="963" w:type="dxa"/>
          </w:tcPr>
          <w:p w:rsidR="007804BA" w:rsidRPr="007804BA" w:rsidRDefault="007804BA" w:rsidP="000C205F">
            <w:pPr>
              <w:shd w:val="clear" w:color="auto" w:fill="FFFFFF" w:themeFill="background1"/>
              <w:jc w:val="center"/>
            </w:pPr>
            <w:r>
              <w:t>0</w:t>
            </w:r>
          </w:p>
        </w:tc>
        <w:tc>
          <w:tcPr>
            <w:tcW w:w="993" w:type="dxa"/>
          </w:tcPr>
          <w:p w:rsidR="007804BA" w:rsidRPr="007804BA" w:rsidRDefault="007804BA" w:rsidP="000C205F">
            <w:pPr>
              <w:shd w:val="clear" w:color="auto" w:fill="FFFFFF" w:themeFill="background1"/>
              <w:jc w:val="center"/>
            </w:pPr>
            <w:r>
              <w:t>0</w:t>
            </w:r>
          </w:p>
        </w:tc>
        <w:tc>
          <w:tcPr>
            <w:tcW w:w="850" w:type="dxa"/>
          </w:tcPr>
          <w:p w:rsidR="007804BA" w:rsidRPr="007804BA" w:rsidRDefault="007804BA" w:rsidP="000C205F">
            <w:pPr>
              <w:shd w:val="clear" w:color="auto" w:fill="FFFFFF" w:themeFill="background1"/>
              <w:jc w:val="center"/>
            </w:pPr>
            <w:r>
              <w:t>2</w:t>
            </w:r>
          </w:p>
        </w:tc>
        <w:tc>
          <w:tcPr>
            <w:tcW w:w="851" w:type="dxa"/>
          </w:tcPr>
          <w:p w:rsidR="007804BA" w:rsidRPr="007804BA" w:rsidRDefault="007804BA" w:rsidP="000C205F">
            <w:pPr>
              <w:shd w:val="clear" w:color="auto" w:fill="FFFFFF" w:themeFill="background1"/>
              <w:jc w:val="center"/>
            </w:pPr>
            <w:r>
              <w:t>15</w:t>
            </w:r>
          </w:p>
        </w:tc>
        <w:tc>
          <w:tcPr>
            <w:tcW w:w="1020" w:type="dxa"/>
          </w:tcPr>
          <w:p w:rsidR="007804BA" w:rsidRPr="008978F6" w:rsidRDefault="007804BA" w:rsidP="000C205F">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7804BA" w:rsidRPr="008978F6" w:rsidTr="00582972">
        <w:tc>
          <w:tcPr>
            <w:tcW w:w="3539" w:type="dxa"/>
          </w:tcPr>
          <w:p w:rsidR="007804BA" w:rsidRPr="008978F6" w:rsidRDefault="007804BA" w:rsidP="000C205F">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 xml:space="preserve">Основы </w:t>
            </w:r>
            <w:proofErr w:type="spellStart"/>
            <w:r w:rsidRPr="008978F6">
              <w:rPr>
                <w:color w:val="000000"/>
                <w:bdr w:val="none" w:sz="0" w:space="0" w:color="auto" w:frame="1"/>
                <w:lang w:eastAsia="ru-RU"/>
              </w:rPr>
              <w:t>схемотехники</w:t>
            </w:r>
            <w:proofErr w:type="spellEnd"/>
            <w:r w:rsidRPr="008978F6">
              <w:rPr>
                <w:color w:val="000000"/>
                <w:bdr w:val="none" w:sz="0" w:space="0" w:color="auto" w:frame="1"/>
                <w:lang w:eastAsia="ru-RU"/>
              </w:rPr>
              <w:t xml:space="preserve"> компьютеров</w:t>
            </w:r>
          </w:p>
        </w:tc>
        <w:tc>
          <w:tcPr>
            <w:tcW w:w="680" w:type="dxa"/>
          </w:tcPr>
          <w:p w:rsidR="007804BA" w:rsidRPr="007804BA" w:rsidRDefault="007804BA" w:rsidP="007804BA">
            <w:pPr>
              <w:shd w:val="clear" w:color="auto" w:fill="FFFFFF" w:themeFill="background1"/>
              <w:suppressAutoHyphens w:val="0"/>
              <w:jc w:val="center"/>
              <w:textAlignment w:val="baseline"/>
              <w:rPr>
                <w:color w:val="000000"/>
                <w:lang w:eastAsia="ru-RU"/>
              </w:rPr>
            </w:pPr>
            <w:r>
              <w:rPr>
                <w:color w:val="000000"/>
                <w:lang w:eastAsia="ru-RU"/>
              </w:rPr>
              <w:t>15</w:t>
            </w:r>
          </w:p>
        </w:tc>
        <w:tc>
          <w:tcPr>
            <w:tcW w:w="851" w:type="dxa"/>
          </w:tcPr>
          <w:p w:rsidR="007804BA" w:rsidRPr="007804BA" w:rsidRDefault="007804BA" w:rsidP="000C205F">
            <w:pPr>
              <w:shd w:val="clear" w:color="auto" w:fill="FFFFFF" w:themeFill="background1"/>
              <w:jc w:val="center"/>
            </w:pPr>
            <w:r>
              <w:t>0</w:t>
            </w:r>
          </w:p>
        </w:tc>
        <w:tc>
          <w:tcPr>
            <w:tcW w:w="963" w:type="dxa"/>
          </w:tcPr>
          <w:p w:rsidR="007804BA" w:rsidRPr="007804BA" w:rsidRDefault="007804BA" w:rsidP="000C205F">
            <w:pPr>
              <w:shd w:val="clear" w:color="auto" w:fill="FFFFFF" w:themeFill="background1"/>
              <w:jc w:val="center"/>
            </w:pPr>
            <w:r>
              <w:t>0</w:t>
            </w:r>
          </w:p>
        </w:tc>
        <w:tc>
          <w:tcPr>
            <w:tcW w:w="993" w:type="dxa"/>
          </w:tcPr>
          <w:p w:rsidR="007804BA" w:rsidRPr="007804BA" w:rsidRDefault="007804BA" w:rsidP="000C205F">
            <w:pPr>
              <w:shd w:val="clear" w:color="auto" w:fill="FFFFFF" w:themeFill="background1"/>
              <w:jc w:val="center"/>
            </w:pPr>
            <w:r>
              <w:t>0</w:t>
            </w:r>
          </w:p>
        </w:tc>
        <w:tc>
          <w:tcPr>
            <w:tcW w:w="850" w:type="dxa"/>
          </w:tcPr>
          <w:p w:rsidR="007804BA" w:rsidRPr="007804BA" w:rsidRDefault="007804BA" w:rsidP="000C205F">
            <w:pPr>
              <w:shd w:val="clear" w:color="auto" w:fill="FFFFFF" w:themeFill="background1"/>
              <w:jc w:val="center"/>
            </w:pPr>
            <w:r>
              <w:t>0</w:t>
            </w:r>
          </w:p>
        </w:tc>
        <w:tc>
          <w:tcPr>
            <w:tcW w:w="851" w:type="dxa"/>
          </w:tcPr>
          <w:p w:rsidR="007804BA" w:rsidRPr="007804BA" w:rsidRDefault="007804BA" w:rsidP="000C205F">
            <w:pPr>
              <w:shd w:val="clear" w:color="auto" w:fill="FFFFFF" w:themeFill="background1"/>
              <w:jc w:val="center"/>
            </w:pPr>
            <w:r>
              <w:t>15</w:t>
            </w:r>
          </w:p>
        </w:tc>
        <w:tc>
          <w:tcPr>
            <w:tcW w:w="1020" w:type="dxa"/>
          </w:tcPr>
          <w:p w:rsidR="007804BA" w:rsidRPr="008978F6" w:rsidRDefault="007804BA" w:rsidP="000C205F">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7804BA" w:rsidRPr="008978F6" w:rsidTr="00582972">
        <w:tc>
          <w:tcPr>
            <w:tcW w:w="3539" w:type="dxa"/>
          </w:tcPr>
          <w:p w:rsidR="007804BA" w:rsidRPr="008978F6" w:rsidRDefault="007804BA" w:rsidP="000C205F">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Комбинационные логические схемы</w:t>
            </w:r>
          </w:p>
        </w:tc>
        <w:tc>
          <w:tcPr>
            <w:tcW w:w="680" w:type="dxa"/>
          </w:tcPr>
          <w:p w:rsidR="007804BA" w:rsidRPr="007804BA" w:rsidRDefault="007804BA" w:rsidP="007804BA">
            <w:pPr>
              <w:shd w:val="clear" w:color="auto" w:fill="FFFFFF" w:themeFill="background1"/>
              <w:suppressAutoHyphens w:val="0"/>
              <w:jc w:val="center"/>
              <w:textAlignment w:val="baseline"/>
              <w:rPr>
                <w:color w:val="000000"/>
                <w:lang w:eastAsia="ru-RU"/>
              </w:rPr>
            </w:pPr>
            <w:r>
              <w:rPr>
                <w:color w:val="000000"/>
                <w:lang w:eastAsia="ru-RU"/>
              </w:rPr>
              <w:t>15</w:t>
            </w:r>
          </w:p>
        </w:tc>
        <w:tc>
          <w:tcPr>
            <w:tcW w:w="851" w:type="dxa"/>
          </w:tcPr>
          <w:p w:rsidR="007804BA" w:rsidRPr="007804BA" w:rsidRDefault="007804BA" w:rsidP="000C205F">
            <w:pPr>
              <w:shd w:val="clear" w:color="auto" w:fill="FFFFFF" w:themeFill="background1"/>
              <w:jc w:val="center"/>
            </w:pPr>
            <w:r>
              <w:t>0</w:t>
            </w:r>
          </w:p>
        </w:tc>
        <w:tc>
          <w:tcPr>
            <w:tcW w:w="963" w:type="dxa"/>
          </w:tcPr>
          <w:p w:rsidR="007804BA" w:rsidRPr="007804BA" w:rsidRDefault="007804BA" w:rsidP="000C205F">
            <w:pPr>
              <w:shd w:val="clear" w:color="auto" w:fill="FFFFFF" w:themeFill="background1"/>
              <w:jc w:val="center"/>
            </w:pPr>
            <w:r>
              <w:t>0</w:t>
            </w:r>
          </w:p>
        </w:tc>
        <w:tc>
          <w:tcPr>
            <w:tcW w:w="993" w:type="dxa"/>
          </w:tcPr>
          <w:p w:rsidR="007804BA" w:rsidRPr="007804BA" w:rsidRDefault="007804BA" w:rsidP="000C205F">
            <w:pPr>
              <w:shd w:val="clear" w:color="auto" w:fill="FFFFFF" w:themeFill="background1"/>
              <w:jc w:val="center"/>
            </w:pPr>
            <w:r>
              <w:t>0</w:t>
            </w:r>
          </w:p>
        </w:tc>
        <w:tc>
          <w:tcPr>
            <w:tcW w:w="850" w:type="dxa"/>
          </w:tcPr>
          <w:p w:rsidR="007804BA" w:rsidRPr="007804BA" w:rsidRDefault="007804BA" w:rsidP="000C205F">
            <w:pPr>
              <w:shd w:val="clear" w:color="auto" w:fill="FFFFFF" w:themeFill="background1"/>
              <w:jc w:val="center"/>
            </w:pPr>
            <w:r>
              <w:t>0</w:t>
            </w:r>
          </w:p>
        </w:tc>
        <w:tc>
          <w:tcPr>
            <w:tcW w:w="851" w:type="dxa"/>
          </w:tcPr>
          <w:p w:rsidR="007804BA" w:rsidRPr="007804BA" w:rsidRDefault="007804BA" w:rsidP="000C205F">
            <w:pPr>
              <w:shd w:val="clear" w:color="auto" w:fill="FFFFFF" w:themeFill="background1"/>
              <w:jc w:val="center"/>
            </w:pPr>
            <w:r>
              <w:t>15</w:t>
            </w:r>
          </w:p>
        </w:tc>
        <w:tc>
          <w:tcPr>
            <w:tcW w:w="1020" w:type="dxa"/>
          </w:tcPr>
          <w:p w:rsidR="007804BA" w:rsidRPr="008978F6" w:rsidRDefault="007804BA" w:rsidP="000C205F">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7804BA" w:rsidRPr="008978F6" w:rsidTr="00582972">
        <w:tc>
          <w:tcPr>
            <w:tcW w:w="3539" w:type="dxa"/>
          </w:tcPr>
          <w:p w:rsidR="007804BA" w:rsidRPr="008978F6" w:rsidRDefault="007804BA" w:rsidP="000C205F">
            <w:pPr>
              <w:shd w:val="clear" w:color="auto" w:fill="FFFFFF" w:themeFill="background1"/>
              <w:suppressAutoHyphens w:val="0"/>
              <w:textAlignment w:val="baseline"/>
              <w:rPr>
                <w:color w:val="000000"/>
                <w:lang w:eastAsia="ru-RU"/>
              </w:rPr>
            </w:pPr>
            <w:proofErr w:type="spellStart"/>
            <w:r w:rsidRPr="008978F6">
              <w:rPr>
                <w:color w:val="000000"/>
                <w:bdr w:val="none" w:sz="0" w:space="0" w:color="auto" w:frame="1"/>
                <w:lang w:eastAsia="ru-RU"/>
              </w:rPr>
              <w:t>Последовательностные</w:t>
            </w:r>
            <w:proofErr w:type="spellEnd"/>
            <w:r w:rsidRPr="008978F6">
              <w:rPr>
                <w:color w:val="000000"/>
                <w:bdr w:val="none" w:sz="0" w:space="0" w:color="auto" w:frame="1"/>
                <w:lang w:eastAsia="ru-RU"/>
              </w:rPr>
              <w:t xml:space="preserve"> схемы</w:t>
            </w:r>
          </w:p>
        </w:tc>
        <w:tc>
          <w:tcPr>
            <w:tcW w:w="680" w:type="dxa"/>
          </w:tcPr>
          <w:p w:rsidR="007804BA" w:rsidRPr="007804BA" w:rsidRDefault="007804BA" w:rsidP="007804BA">
            <w:pPr>
              <w:shd w:val="clear" w:color="auto" w:fill="FFFFFF" w:themeFill="background1"/>
              <w:suppressAutoHyphens w:val="0"/>
              <w:jc w:val="center"/>
              <w:textAlignment w:val="baseline"/>
              <w:rPr>
                <w:color w:val="000000"/>
                <w:lang w:eastAsia="ru-RU"/>
              </w:rPr>
            </w:pPr>
            <w:r>
              <w:rPr>
                <w:color w:val="000000"/>
                <w:lang w:eastAsia="ru-RU"/>
              </w:rPr>
              <w:t>15</w:t>
            </w:r>
          </w:p>
        </w:tc>
        <w:tc>
          <w:tcPr>
            <w:tcW w:w="851" w:type="dxa"/>
          </w:tcPr>
          <w:p w:rsidR="007804BA" w:rsidRPr="007804BA" w:rsidRDefault="007804BA" w:rsidP="000C205F">
            <w:pPr>
              <w:shd w:val="clear" w:color="auto" w:fill="FFFFFF" w:themeFill="background1"/>
              <w:jc w:val="center"/>
            </w:pPr>
            <w:r>
              <w:t>0</w:t>
            </w:r>
          </w:p>
        </w:tc>
        <w:tc>
          <w:tcPr>
            <w:tcW w:w="963" w:type="dxa"/>
          </w:tcPr>
          <w:p w:rsidR="007804BA" w:rsidRPr="007804BA" w:rsidRDefault="007804BA" w:rsidP="000C205F">
            <w:pPr>
              <w:shd w:val="clear" w:color="auto" w:fill="FFFFFF" w:themeFill="background1"/>
              <w:jc w:val="center"/>
            </w:pPr>
            <w:r>
              <w:t>0</w:t>
            </w:r>
          </w:p>
        </w:tc>
        <w:tc>
          <w:tcPr>
            <w:tcW w:w="993" w:type="dxa"/>
          </w:tcPr>
          <w:p w:rsidR="007804BA" w:rsidRPr="007804BA" w:rsidRDefault="007804BA" w:rsidP="000C205F">
            <w:pPr>
              <w:shd w:val="clear" w:color="auto" w:fill="FFFFFF" w:themeFill="background1"/>
              <w:jc w:val="center"/>
            </w:pPr>
            <w:r>
              <w:t>0</w:t>
            </w:r>
          </w:p>
        </w:tc>
        <w:tc>
          <w:tcPr>
            <w:tcW w:w="850" w:type="dxa"/>
          </w:tcPr>
          <w:p w:rsidR="007804BA" w:rsidRPr="007804BA" w:rsidRDefault="007804BA" w:rsidP="000C205F">
            <w:pPr>
              <w:shd w:val="clear" w:color="auto" w:fill="FFFFFF" w:themeFill="background1"/>
              <w:jc w:val="center"/>
            </w:pPr>
            <w:r>
              <w:t>0</w:t>
            </w:r>
          </w:p>
        </w:tc>
        <w:tc>
          <w:tcPr>
            <w:tcW w:w="851" w:type="dxa"/>
          </w:tcPr>
          <w:p w:rsidR="007804BA" w:rsidRPr="007804BA" w:rsidRDefault="007804BA" w:rsidP="000C205F">
            <w:pPr>
              <w:shd w:val="clear" w:color="auto" w:fill="FFFFFF" w:themeFill="background1"/>
              <w:jc w:val="center"/>
            </w:pPr>
            <w:r>
              <w:t>15</w:t>
            </w:r>
          </w:p>
        </w:tc>
        <w:tc>
          <w:tcPr>
            <w:tcW w:w="1020" w:type="dxa"/>
          </w:tcPr>
          <w:p w:rsidR="007804BA" w:rsidRPr="008978F6" w:rsidRDefault="007804BA" w:rsidP="000C205F">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7804BA" w:rsidRPr="008978F6" w:rsidTr="00582972">
        <w:tc>
          <w:tcPr>
            <w:tcW w:w="3539" w:type="dxa"/>
          </w:tcPr>
          <w:p w:rsidR="007804BA" w:rsidRPr="008978F6" w:rsidRDefault="007804BA" w:rsidP="000C205F">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Аналоговые устройства компьютеров. Цифро-аналоговые и аналого-цифровые преобразователи</w:t>
            </w:r>
          </w:p>
        </w:tc>
        <w:tc>
          <w:tcPr>
            <w:tcW w:w="680" w:type="dxa"/>
          </w:tcPr>
          <w:p w:rsidR="007804BA" w:rsidRPr="007804BA" w:rsidRDefault="007804BA" w:rsidP="007804BA">
            <w:pPr>
              <w:shd w:val="clear" w:color="auto" w:fill="FFFFFF" w:themeFill="background1"/>
              <w:suppressAutoHyphens w:val="0"/>
              <w:jc w:val="center"/>
              <w:textAlignment w:val="baseline"/>
              <w:rPr>
                <w:color w:val="000000"/>
                <w:lang w:eastAsia="ru-RU"/>
              </w:rPr>
            </w:pPr>
            <w:r>
              <w:rPr>
                <w:color w:val="000000"/>
                <w:lang w:eastAsia="ru-RU"/>
              </w:rPr>
              <w:t>20</w:t>
            </w:r>
          </w:p>
        </w:tc>
        <w:tc>
          <w:tcPr>
            <w:tcW w:w="851" w:type="dxa"/>
          </w:tcPr>
          <w:p w:rsidR="007804BA" w:rsidRPr="007804BA" w:rsidRDefault="007804BA" w:rsidP="000C205F">
            <w:pPr>
              <w:shd w:val="clear" w:color="auto" w:fill="FFFFFF" w:themeFill="background1"/>
              <w:jc w:val="center"/>
            </w:pPr>
            <w:r>
              <w:t>0</w:t>
            </w:r>
          </w:p>
        </w:tc>
        <w:tc>
          <w:tcPr>
            <w:tcW w:w="963" w:type="dxa"/>
          </w:tcPr>
          <w:p w:rsidR="007804BA" w:rsidRPr="007804BA" w:rsidRDefault="007804BA" w:rsidP="000C205F">
            <w:pPr>
              <w:shd w:val="clear" w:color="auto" w:fill="FFFFFF" w:themeFill="background1"/>
              <w:jc w:val="center"/>
            </w:pPr>
            <w:r>
              <w:t>0</w:t>
            </w:r>
          </w:p>
        </w:tc>
        <w:tc>
          <w:tcPr>
            <w:tcW w:w="993" w:type="dxa"/>
          </w:tcPr>
          <w:p w:rsidR="007804BA" w:rsidRPr="007804BA" w:rsidRDefault="007804BA" w:rsidP="000C205F">
            <w:pPr>
              <w:shd w:val="clear" w:color="auto" w:fill="FFFFFF" w:themeFill="background1"/>
              <w:jc w:val="center"/>
            </w:pPr>
            <w:r>
              <w:t>0</w:t>
            </w:r>
          </w:p>
        </w:tc>
        <w:tc>
          <w:tcPr>
            <w:tcW w:w="850" w:type="dxa"/>
          </w:tcPr>
          <w:p w:rsidR="007804BA" w:rsidRPr="007804BA" w:rsidRDefault="007804BA" w:rsidP="000C205F">
            <w:pPr>
              <w:shd w:val="clear" w:color="auto" w:fill="FFFFFF" w:themeFill="background1"/>
              <w:jc w:val="center"/>
            </w:pPr>
            <w:r>
              <w:t>0</w:t>
            </w:r>
          </w:p>
        </w:tc>
        <w:tc>
          <w:tcPr>
            <w:tcW w:w="851" w:type="dxa"/>
          </w:tcPr>
          <w:p w:rsidR="007804BA" w:rsidRPr="007804BA" w:rsidRDefault="007804BA" w:rsidP="007804BA">
            <w:pPr>
              <w:shd w:val="clear" w:color="auto" w:fill="FFFFFF" w:themeFill="background1"/>
              <w:jc w:val="center"/>
            </w:pPr>
            <w:r>
              <w:t>20</w:t>
            </w:r>
          </w:p>
        </w:tc>
        <w:tc>
          <w:tcPr>
            <w:tcW w:w="1020" w:type="dxa"/>
          </w:tcPr>
          <w:p w:rsidR="007804BA" w:rsidRPr="008978F6" w:rsidRDefault="007804BA" w:rsidP="000C205F">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7804BA" w:rsidRPr="008978F6" w:rsidTr="00582972">
        <w:tc>
          <w:tcPr>
            <w:tcW w:w="3539" w:type="dxa"/>
          </w:tcPr>
          <w:p w:rsidR="007804BA" w:rsidRPr="008978F6" w:rsidRDefault="007804BA" w:rsidP="000C205F">
            <w:pPr>
              <w:shd w:val="clear" w:color="auto" w:fill="FFFFFF" w:themeFill="background1"/>
              <w:suppressAutoHyphens w:val="0"/>
              <w:textAlignment w:val="baseline"/>
              <w:rPr>
                <w:color w:val="000000"/>
                <w:lang w:eastAsia="ru-RU"/>
              </w:rPr>
            </w:pPr>
            <w:r w:rsidRPr="008978F6">
              <w:rPr>
                <w:color w:val="000000"/>
                <w:bdr w:val="none" w:sz="0" w:space="0" w:color="auto" w:frame="1"/>
                <w:lang w:eastAsia="ru-RU"/>
              </w:rPr>
              <w:t>Физические основы работы</w:t>
            </w:r>
            <w:r>
              <w:rPr>
                <w:color w:val="000000"/>
                <w:bdr w:val="none" w:sz="0" w:space="0" w:color="auto" w:frame="1"/>
                <w:lang w:eastAsia="ru-RU"/>
              </w:rPr>
              <w:t xml:space="preserve"> внешних устройств компьютеров</w:t>
            </w:r>
          </w:p>
        </w:tc>
        <w:tc>
          <w:tcPr>
            <w:tcW w:w="680" w:type="dxa"/>
          </w:tcPr>
          <w:p w:rsidR="007804BA" w:rsidRPr="007804BA" w:rsidRDefault="007804BA" w:rsidP="007804BA">
            <w:pPr>
              <w:shd w:val="clear" w:color="auto" w:fill="FFFFFF" w:themeFill="background1"/>
              <w:suppressAutoHyphens w:val="0"/>
              <w:jc w:val="center"/>
              <w:textAlignment w:val="baseline"/>
              <w:rPr>
                <w:color w:val="000000"/>
                <w:lang w:eastAsia="ru-RU"/>
              </w:rPr>
            </w:pPr>
            <w:r>
              <w:rPr>
                <w:color w:val="000000"/>
                <w:lang w:eastAsia="ru-RU"/>
              </w:rPr>
              <w:t>15</w:t>
            </w:r>
          </w:p>
        </w:tc>
        <w:tc>
          <w:tcPr>
            <w:tcW w:w="851" w:type="dxa"/>
          </w:tcPr>
          <w:p w:rsidR="007804BA" w:rsidRPr="007804BA" w:rsidRDefault="007804BA" w:rsidP="000C205F">
            <w:pPr>
              <w:shd w:val="clear" w:color="auto" w:fill="FFFFFF" w:themeFill="background1"/>
              <w:jc w:val="center"/>
            </w:pPr>
            <w:r>
              <w:t>0</w:t>
            </w:r>
          </w:p>
        </w:tc>
        <w:tc>
          <w:tcPr>
            <w:tcW w:w="963" w:type="dxa"/>
          </w:tcPr>
          <w:p w:rsidR="007804BA" w:rsidRPr="007804BA" w:rsidRDefault="007804BA" w:rsidP="000C205F">
            <w:pPr>
              <w:shd w:val="clear" w:color="auto" w:fill="FFFFFF" w:themeFill="background1"/>
              <w:jc w:val="center"/>
            </w:pPr>
            <w:r>
              <w:t>0</w:t>
            </w:r>
          </w:p>
        </w:tc>
        <w:tc>
          <w:tcPr>
            <w:tcW w:w="993" w:type="dxa"/>
          </w:tcPr>
          <w:p w:rsidR="007804BA" w:rsidRPr="007804BA" w:rsidRDefault="007804BA" w:rsidP="000C205F">
            <w:pPr>
              <w:shd w:val="clear" w:color="auto" w:fill="FFFFFF" w:themeFill="background1"/>
              <w:jc w:val="center"/>
            </w:pPr>
            <w:r>
              <w:t>0</w:t>
            </w:r>
          </w:p>
        </w:tc>
        <w:tc>
          <w:tcPr>
            <w:tcW w:w="850" w:type="dxa"/>
          </w:tcPr>
          <w:p w:rsidR="007804BA" w:rsidRPr="007804BA" w:rsidRDefault="007804BA" w:rsidP="000C205F">
            <w:pPr>
              <w:shd w:val="clear" w:color="auto" w:fill="FFFFFF" w:themeFill="background1"/>
              <w:jc w:val="center"/>
            </w:pPr>
            <w:r>
              <w:t>0</w:t>
            </w:r>
          </w:p>
        </w:tc>
        <w:tc>
          <w:tcPr>
            <w:tcW w:w="851" w:type="dxa"/>
          </w:tcPr>
          <w:p w:rsidR="007804BA" w:rsidRPr="007804BA" w:rsidRDefault="007804BA" w:rsidP="000C205F">
            <w:pPr>
              <w:shd w:val="clear" w:color="auto" w:fill="FFFFFF" w:themeFill="background1"/>
              <w:jc w:val="center"/>
            </w:pPr>
            <w:r>
              <w:t>15</w:t>
            </w:r>
          </w:p>
        </w:tc>
        <w:tc>
          <w:tcPr>
            <w:tcW w:w="1020" w:type="dxa"/>
          </w:tcPr>
          <w:p w:rsidR="007804BA" w:rsidRPr="008978F6" w:rsidRDefault="007804BA" w:rsidP="000C205F">
            <w:pPr>
              <w:shd w:val="clear" w:color="auto" w:fill="FFFFFF" w:themeFill="background1"/>
              <w:suppressAutoHyphens w:val="0"/>
              <w:textAlignment w:val="baseline"/>
              <w:rPr>
                <w:color w:val="000000"/>
                <w:lang w:eastAsia="ru-RU"/>
              </w:rPr>
            </w:pPr>
            <w:r>
              <w:rPr>
                <w:color w:val="000000"/>
                <w:bdr w:val="none" w:sz="0" w:space="0" w:color="auto" w:frame="1"/>
                <w:lang w:eastAsia="ru-RU"/>
              </w:rPr>
              <w:t>ПК-16</w:t>
            </w:r>
          </w:p>
        </w:tc>
      </w:tr>
      <w:tr w:rsidR="007804BA" w:rsidRPr="008978F6" w:rsidTr="00582972">
        <w:tc>
          <w:tcPr>
            <w:tcW w:w="3539" w:type="dxa"/>
            <w:hideMark/>
          </w:tcPr>
          <w:p w:rsidR="007804BA" w:rsidRPr="008978F6" w:rsidRDefault="004072F7" w:rsidP="000C205F">
            <w:pPr>
              <w:shd w:val="clear" w:color="auto" w:fill="FFFFFF" w:themeFill="background1"/>
              <w:rPr>
                <w:i/>
              </w:rPr>
            </w:pPr>
            <w:r>
              <w:t>Контроль</w:t>
            </w:r>
          </w:p>
        </w:tc>
        <w:tc>
          <w:tcPr>
            <w:tcW w:w="680" w:type="dxa"/>
          </w:tcPr>
          <w:p w:rsidR="007804BA" w:rsidRPr="007804BA" w:rsidRDefault="007804BA" w:rsidP="000C205F">
            <w:pPr>
              <w:shd w:val="clear" w:color="auto" w:fill="FFFFFF" w:themeFill="background1"/>
              <w:jc w:val="center"/>
            </w:pPr>
            <w:r>
              <w:t>9</w:t>
            </w:r>
          </w:p>
        </w:tc>
        <w:tc>
          <w:tcPr>
            <w:tcW w:w="851" w:type="dxa"/>
          </w:tcPr>
          <w:p w:rsidR="007804BA" w:rsidRPr="004072F7" w:rsidRDefault="004072F7" w:rsidP="000C205F">
            <w:pPr>
              <w:shd w:val="clear" w:color="auto" w:fill="FFFFFF" w:themeFill="background1"/>
              <w:jc w:val="center"/>
            </w:pPr>
            <w:r>
              <w:t>9</w:t>
            </w:r>
          </w:p>
        </w:tc>
        <w:tc>
          <w:tcPr>
            <w:tcW w:w="963" w:type="dxa"/>
          </w:tcPr>
          <w:p w:rsidR="007804BA" w:rsidRPr="008978F6" w:rsidRDefault="007804BA" w:rsidP="000C205F">
            <w:pPr>
              <w:shd w:val="clear" w:color="auto" w:fill="FFFFFF" w:themeFill="background1"/>
              <w:jc w:val="center"/>
            </w:pPr>
          </w:p>
        </w:tc>
        <w:tc>
          <w:tcPr>
            <w:tcW w:w="993" w:type="dxa"/>
          </w:tcPr>
          <w:p w:rsidR="007804BA" w:rsidRPr="004B76B5" w:rsidRDefault="007804BA" w:rsidP="000C205F">
            <w:pPr>
              <w:shd w:val="clear" w:color="auto" w:fill="FFFFFF" w:themeFill="background1"/>
              <w:jc w:val="center"/>
              <w:rPr>
                <w:lang w:val="en-US"/>
              </w:rPr>
            </w:pPr>
          </w:p>
        </w:tc>
        <w:tc>
          <w:tcPr>
            <w:tcW w:w="850" w:type="dxa"/>
          </w:tcPr>
          <w:p w:rsidR="007804BA" w:rsidRPr="008978F6" w:rsidRDefault="007804BA" w:rsidP="000C205F">
            <w:pPr>
              <w:shd w:val="clear" w:color="auto" w:fill="FFFFFF" w:themeFill="background1"/>
              <w:jc w:val="center"/>
            </w:pPr>
          </w:p>
        </w:tc>
        <w:tc>
          <w:tcPr>
            <w:tcW w:w="851" w:type="dxa"/>
          </w:tcPr>
          <w:p w:rsidR="007804BA" w:rsidRPr="008978F6" w:rsidRDefault="007804BA" w:rsidP="000C205F">
            <w:pPr>
              <w:shd w:val="clear" w:color="auto" w:fill="FFFFFF" w:themeFill="background1"/>
              <w:jc w:val="center"/>
            </w:pPr>
          </w:p>
        </w:tc>
        <w:tc>
          <w:tcPr>
            <w:tcW w:w="1020" w:type="dxa"/>
          </w:tcPr>
          <w:p w:rsidR="007804BA" w:rsidRPr="008978F6" w:rsidRDefault="007804BA" w:rsidP="000C205F">
            <w:pPr>
              <w:shd w:val="clear" w:color="auto" w:fill="FFFFFF" w:themeFill="background1"/>
              <w:ind w:left="-250"/>
              <w:jc w:val="center"/>
            </w:pPr>
          </w:p>
        </w:tc>
      </w:tr>
      <w:tr w:rsidR="007804BA" w:rsidRPr="008978F6" w:rsidTr="00582972">
        <w:tc>
          <w:tcPr>
            <w:tcW w:w="3539" w:type="dxa"/>
            <w:hideMark/>
          </w:tcPr>
          <w:p w:rsidR="007804BA" w:rsidRPr="008978F6" w:rsidRDefault="007804BA" w:rsidP="000C205F">
            <w:pPr>
              <w:shd w:val="clear" w:color="auto" w:fill="FFFFFF" w:themeFill="background1"/>
              <w:rPr>
                <w:b/>
              </w:rPr>
            </w:pPr>
            <w:r w:rsidRPr="008978F6">
              <w:rPr>
                <w:b/>
              </w:rPr>
              <w:t>Итого по дисциплине</w:t>
            </w:r>
          </w:p>
        </w:tc>
        <w:tc>
          <w:tcPr>
            <w:tcW w:w="680" w:type="dxa"/>
            <w:vAlign w:val="center"/>
          </w:tcPr>
          <w:p w:rsidR="007804BA" w:rsidRPr="008978F6" w:rsidRDefault="00FD5556" w:rsidP="000C205F">
            <w:pPr>
              <w:shd w:val="clear" w:color="auto" w:fill="FFFFFF" w:themeFill="background1"/>
              <w:jc w:val="center"/>
            </w:pPr>
            <w:r>
              <w:fldChar w:fldCharType="begin"/>
            </w:r>
            <w:r w:rsidR="007804BA">
              <w:instrText xml:space="preserve"> =SUM(ABOVE) </w:instrText>
            </w:r>
            <w:r>
              <w:fldChar w:fldCharType="separate"/>
            </w:r>
            <w:r w:rsidR="007804BA">
              <w:rPr>
                <w:noProof/>
              </w:rPr>
              <w:t>144</w:t>
            </w:r>
            <w:r>
              <w:fldChar w:fldCharType="end"/>
            </w:r>
          </w:p>
        </w:tc>
        <w:tc>
          <w:tcPr>
            <w:tcW w:w="851" w:type="dxa"/>
            <w:vAlign w:val="center"/>
          </w:tcPr>
          <w:p w:rsidR="007804BA" w:rsidRPr="008978F6" w:rsidRDefault="004072F7" w:rsidP="000C205F">
            <w:pPr>
              <w:shd w:val="clear" w:color="auto" w:fill="FFFFFF" w:themeFill="background1"/>
              <w:jc w:val="center"/>
            </w:pPr>
            <w:r>
              <w:t>19</w:t>
            </w:r>
          </w:p>
        </w:tc>
        <w:tc>
          <w:tcPr>
            <w:tcW w:w="963" w:type="dxa"/>
            <w:vAlign w:val="center"/>
          </w:tcPr>
          <w:p w:rsidR="007804BA" w:rsidRPr="008978F6" w:rsidRDefault="00FD5556" w:rsidP="000C205F">
            <w:pPr>
              <w:shd w:val="clear" w:color="auto" w:fill="FFFFFF" w:themeFill="background1"/>
              <w:jc w:val="center"/>
            </w:pPr>
            <w:r>
              <w:fldChar w:fldCharType="begin"/>
            </w:r>
            <w:r w:rsidR="007804BA">
              <w:instrText xml:space="preserve"> =SUM(ABOVE) </w:instrText>
            </w:r>
            <w:r>
              <w:fldChar w:fldCharType="separate"/>
            </w:r>
            <w:r w:rsidR="007804BA">
              <w:rPr>
                <w:noProof/>
              </w:rPr>
              <w:t>4</w:t>
            </w:r>
            <w:r>
              <w:fldChar w:fldCharType="end"/>
            </w:r>
          </w:p>
        </w:tc>
        <w:tc>
          <w:tcPr>
            <w:tcW w:w="993" w:type="dxa"/>
            <w:vAlign w:val="center"/>
          </w:tcPr>
          <w:p w:rsidR="007804BA" w:rsidRPr="004B76B5" w:rsidRDefault="007804BA" w:rsidP="000C205F">
            <w:pPr>
              <w:shd w:val="clear" w:color="auto" w:fill="FFFFFF" w:themeFill="background1"/>
              <w:jc w:val="center"/>
              <w:rPr>
                <w:lang w:val="en-US"/>
              </w:rPr>
            </w:pPr>
            <w:r>
              <w:rPr>
                <w:lang w:val="en-US"/>
              </w:rPr>
              <w:t>0</w:t>
            </w:r>
          </w:p>
        </w:tc>
        <w:tc>
          <w:tcPr>
            <w:tcW w:w="850" w:type="dxa"/>
            <w:vAlign w:val="center"/>
          </w:tcPr>
          <w:p w:rsidR="007804BA" w:rsidRPr="008978F6" w:rsidRDefault="00FD5556" w:rsidP="000C205F">
            <w:pPr>
              <w:shd w:val="clear" w:color="auto" w:fill="FFFFFF" w:themeFill="background1"/>
              <w:jc w:val="center"/>
            </w:pPr>
            <w:r>
              <w:fldChar w:fldCharType="begin"/>
            </w:r>
            <w:r w:rsidR="007804BA">
              <w:instrText xml:space="preserve"> =SUM(above) </w:instrText>
            </w:r>
            <w:r>
              <w:fldChar w:fldCharType="separate"/>
            </w:r>
            <w:r w:rsidR="007804BA">
              <w:rPr>
                <w:noProof/>
              </w:rPr>
              <w:t>6</w:t>
            </w:r>
            <w:r>
              <w:fldChar w:fldCharType="end"/>
            </w:r>
          </w:p>
        </w:tc>
        <w:tc>
          <w:tcPr>
            <w:tcW w:w="851" w:type="dxa"/>
            <w:vAlign w:val="center"/>
          </w:tcPr>
          <w:p w:rsidR="007804BA" w:rsidRPr="008978F6" w:rsidRDefault="00FD5556" w:rsidP="000C205F">
            <w:pPr>
              <w:shd w:val="clear" w:color="auto" w:fill="FFFFFF" w:themeFill="background1"/>
              <w:jc w:val="center"/>
            </w:pPr>
            <w:r>
              <w:fldChar w:fldCharType="begin"/>
            </w:r>
            <w:r w:rsidR="007804BA">
              <w:instrText xml:space="preserve"> =SUM(above) </w:instrText>
            </w:r>
            <w:r>
              <w:fldChar w:fldCharType="separate"/>
            </w:r>
            <w:r w:rsidR="007804BA">
              <w:rPr>
                <w:noProof/>
              </w:rPr>
              <w:t>125</w:t>
            </w:r>
            <w:r>
              <w:fldChar w:fldCharType="end"/>
            </w:r>
          </w:p>
        </w:tc>
        <w:tc>
          <w:tcPr>
            <w:tcW w:w="1020" w:type="dxa"/>
          </w:tcPr>
          <w:p w:rsidR="007804BA" w:rsidRPr="008978F6" w:rsidRDefault="007804BA" w:rsidP="000C205F">
            <w:pPr>
              <w:shd w:val="clear" w:color="auto" w:fill="FFFFFF" w:themeFill="background1"/>
              <w:ind w:left="-250"/>
              <w:jc w:val="center"/>
              <w:rPr>
                <w:b/>
              </w:rPr>
            </w:pPr>
          </w:p>
        </w:tc>
      </w:tr>
      <w:tr w:rsidR="007804BA" w:rsidRPr="008978F6" w:rsidTr="00582972">
        <w:tc>
          <w:tcPr>
            <w:tcW w:w="3539" w:type="dxa"/>
            <w:hideMark/>
          </w:tcPr>
          <w:p w:rsidR="007804BA" w:rsidRPr="007804BA" w:rsidRDefault="007804BA" w:rsidP="000C205F">
            <w:pPr>
              <w:shd w:val="clear" w:color="auto" w:fill="FFFFFF" w:themeFill="background1"/>
              <w:rPr>
                <w:b/>
              </w:rPr>
            </w:pPr>
            <w:r w:rsidRPr="007804BA">
              <w:rPr>
                <w:b/>
              </w:rPr>
              <w:t>Зачетных единиц</w:t>
            </w:r>
          </w:p>
        </w:tc>
        <w:tc>
          <w:tcPr>
            <w:tcW w:w="680" w:type="dxa"/>
          </w:tcPr>
          <w:p w:rsidR="007804BA" w:rsidRPr="007804BA" w:rsidRDefault="007804BA" w:rsidP="000C205F">
            <w:pPr>
              <w:shd w:val="clear" w:color="auto" w:fill="FFFFFF" w:themeFill="background1"/>
              <w:jc w:val="center"/>
              <w:rPr>
                <w:lang w:val="en-US"/>
              </w:rPr>
            </w:pPr>
            <w:r>
              <w:rPr>
                <w:lang w:val="en-US"/>
              </w:rPr>
              <w:t>4</w:t>
            </w:r>
          </w:p>
        </w:tc>
        <w:tc>
          <w:tcPr>
            <w:tcW w:w="851" w:type="dxa"/>
          </w:tcPr>
          <w:p w:rsidR="007804BA" w:rsidRPr="008978F6" w:rsidRDefault="007804BA" w:rsidP="000C205F">
            <w:pPr>
              <w:shd w:val="clear" w:color="auto" w:fill="FFFFFF" w:themeFill="background1"/>
              <w:jc w:val="center"/>
            </w:pPr>
          </w:p>
        </w:tc>
        <w:tc>
          <w:tcPr>
            <w:tcW w:w="963" w:type="dxa"/>
          </w:tcPr>
          <w:p w:rsidR="007804BA" w:rsidRPr="008978F6" w:rsidRDefault="007804BA" w:rsidP="000C205F">
            <w:pPr>
              <w:shd w:val="clear" w:color="auto" w:fill="FFFFFF" w:themeFill="background1"/>
              <w:jc w:val="center"/>
            </w:pPr>
          </w:p>
        </w:tc>
        <w:tc>
          <w:tcPr>
            <w:tcW w:w="993" w:type="dxa"/>
          </w:tcPr>
          <w:p w:rsidR="007804BA" w:rsidRPr="008978F6" w:rsidRDefault="007804BA" w:rsidP="000C205F">
            <w:pPr>
              <w:shd w:val="clear" w:color="auto" w:fill="FFFFFF" w:themeFill="background1"/>
              <w:jc w:val="center"/>
            </w:pPr>
          </w:p>
        </w:tc>
        <w:tc>
          <w:tcPr>
            <w:tcW w:w="850" w:type="dxa"/>
          </w:tcPr>
          <w:p w:rsidR="007804BA" w:rsidRPr="008978F6" w:rsidRDefault="007804BA" w:rsidP="000C205F">
            <w:pPr>
              <w:shd w:val="clear" w:color="auto" w:fill="FFFFFF" w:themeFill="background1"/>
              <w:jc w:val="center"/>
            </w:pPr>
          </w:p>
        </w:tc>
        <w:tc>
          <w:tcPr>
            <w:tcW w:w="851" w:type="dxa"/>
          </w:tcPr>
          <w:p w:rsidR="007804BA" w:rsidRPr="008978F6" w:rsidRDefault="007804BA" w:rsidP="000C205F">
            <w:pPr>
              <w:shd w:val="clear" w:color="auto" w:fill="FFFFFF" w:themeFill="background1"/>
              <w:jc w:val="center"/>
            </w:pPr>
          </w:p>
        </w:tc>
        <w:tc>
          <w:tcPr>
            <w:tcW w:w="1020" w:type="dxa"/>
          </w:tcPr>
          <w:p w:rsidR="007804BA" w:rsidRPr="008978F6" w:rsidRDefault="007804BA" w:rsidP="000C205F">
            <w:pPr>
              <w:shd w:val="clear" w:color="auto" w:fill="FFFFFF" w:themeFill="background1"/>
              <w:ind w:left="-250"/>
              <w:jc w:val="center"/>
            </w:pPr>
          </w:p>
        </w:tc>
      </w:tr>
      <w:tr w:rsidR="007804BA" w:rsidRPr="008978F6" w:rsidTr="00582972">
        <w:tc>
          <w:tcPr>
            <w:tcW w:w="3539" w:type="dxa"/>
          </w:tcPr>
          <w:p w:rsidR="007804BA" w:rsidRPr="007804BA" w:rsidRDefault="007804BA" w:rsidP="000C205F">
            <w:pPr>
              <w:shd w:val="clear" w:color="auto" w:fill="FFFFFF" w:themeFill="background1"/>
              <w:rPr>
                <w:b/>
              </w:rPr>
            </w:pPr>
            <w:r w:rsidRPr="007804BA">
              <w:rPr>
                <w:b/>
              </w:rPr>
              <w:t xml:space="preserve">Контрольная работа  </w:t>
            </w:r>
          </w:p>
        </w:tc>
        <w:tc>
          <w:tcPr>
            <w:tcW w:w="680" w:type="dxa"/>
            <w:hideMark/>
          </w:tcPr>
          <w:p w:rsidR="007804BA" w:rsidRPr="008978F6" w:rsidRDefault="007804BA" w:rsidP="000C205F">
            <w:pPr>
              <w:shd w:val="clear" w:color="auto" w:fill="FFFFFF" w:themeFill="background1"/>
              <w:jc w:val="center"/>
            </w:pPr>
            <w:r>
              <w:t>+</w:t>
            </w:r>
          </w:p>
        </w:tc>
        <w:tc>
          <w:tcPr>
            <w:tcW w:w="851" w:type="dxa"/>
          </w:tcPr>
          <w:p w:rsidR="007804BA" w:rsidRPr="008978F6" w:rsidRDefault="007804BA" w:rsidP="000C205F">
            <w:pPr>
              <w:shd w:val="clear" w:color="auto" w:fill="FFFFFF" w:themeFill="background1"/>
              <w:jc w:val="center"/>
            </w:pPr>
          </w:p>
        </w:tc>
        <w:tc>
          <w:tcPr>
            <w:tcW w:w="963" w:type="dxa"/>
          </w:tcPr>
          <w:p w:rsidR="007804BA" w:rsidRPr="008978F6" w:rsidRDefault="007804BA" w:rsidP="000C205F">
            <w:pPr>
              <w:shd w:val="clear" w:color="auto" w:fill="FFFFFF" w:themeFill="background1"/>
              <w:jc w:val="center"/>
            </w:pPr>
          </w:p>
        </w:tc>
        <w:tc>
          <w:tcPr>
            <w:tcW w:w="993" w:type="dxa"/>
          </w:tcPr>
          <w:p w:rsidR="007804BA" w:rsidRPr="008978F6" w:rsidRDefault="007804BA" w:rsidP="000C205F">
            <w:pPr>
              <w:shd w:val="clear" w:color="auto" w:fill="FFFFFF" w:themeFill="background1"/>
              <w:jc w:val="center"/>
            </w:pPr>
          </w:p>
        </w:tc>
        <w:tc>
          <w:tcPr>
            <w:tcW w:w="850" w:type="dxa"/>
          </w:tcPr>
          <w:p w:rsidR="007804BA" w:rsidRPr="008978F6" w:rsidRDefault="007804BA" w:rsidP="000C205F">
            <w:pPr>
              <w:shd w:val="clear" w:color="auto" w:fill="FFFFFF" w:themeFill="background1"/>
              <w:jc w:val="center"/>
            </w:pPr>
          </w:p>
        </w:tc>
        <w:tc>
          <w:tcPr>
            <w:tcW w:w="851" w:type="dxa"/>
          </w:tcPr>
          <w:p w:rsidR="007804BA" w:rsidRPr="008978F6" w:rsidRDefault="007804BA" w:rsidP="000C205F">
            <w:pPr>
              <w:shd w:val="clear" w:color="auto" w:fill="FFFFFF" w:themeFill="background1"/>
              <w:jc w:val="center"/>
            </w:pPr>
          </w:p>
        </w:tc>
        <w:tc>
          <w:tcPr>
            <w:tcW w:w="1020" w:type="dxa"/>
          </w:tcPr>
          <w:p w:rsidR="007804BA" w:rsidRPr="008978F6" w:rsidRDefault="007804BA" w:rsidP="000C205F">
            <w:pPr>
              <w:shd w:val="clear" w:color="auto" w:fill="FFFFFF" w:themeFill="background1"/>
              <w:ind w:left="-250"/>
              <w:jc w:val="center"/>
            </w:pPr>
          </w:p>
        </w:tc>
      </w:tr>
    </w:tbl>
    <w:p w:rsidR="007804BA" w:rsidRPr="008978F6" w:rsidRDefault="007804BA" w:rsidP="007804BA">
      <w:pPr>
        <w:shd w:val="clear" w:color="auto" w:fill="FFFFFF" w:themeFill="background1"/>
        <w:rPr>
          <w:b/>
        </w:rPr>
      </w:pPr>
    </w:p>
    <w:p w:rsidR="007804BA" w:rsidRPr="008978F6" w:rsidRDefault="007804BA" w:rsidP="007804BA">
      <w:pPr>
        <w:shd w:val="clear" w:color="auto" w:fill="FFFFFF" w:themeFill="background1"/>
        <w:ind w:left="360"/>
        <w:jc w:val="both"/>
        <w:rPr>
          <w:b/>
          <w:lang w:val="en-US"/>
        </w:rPr>
      </w:pPr>
    </w:p>
    <w:p w:rsidR="007804BA" w:rsidRPr="008978F6" w:rsidRDefault="007804BA" w:rsidP="007804BA">
      <w:pPr>
        <w:shd w:val="clear" w:color="auto" w:fill="FFFFFF" w:themeFill="background1"/>
        <w:jc w:val="center"/>
      </w:pPr>
    </w:p>
    <w:p w:rsidR="002B0791" w:rsidRPr="008978F6" w:rsidRDefault="002B0791" w:rsidP="00ED3689">
      <w:pPr>
        <w:shd w:val="clear" w:color="auto" w:fill="FFFFFF" w:themeFill="background1"/>
        <w:suppressAutoHyphens w:val="0"/>
        <w:spacing w:after="200" w:line="276" w:lineRule="auto"/>
      </w:pPr>
    </w:p>
    <w:sectPr w:rsidR="002B0791" w:rsidRPr="008978F6" w:rsidSect="0001004B">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1542ADE"/>
    <w:multiLevelType w:val="multilevel"/>
    <w:tmpl w:val="05D28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8941B5"/>
    <w:multiLevelType w:val="multilevel"/>
    <w:tmpl w:val="E2BA7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232E9E"/>
    <w:multiLevelType w:val="hybridMultilevel"/>
    <w:tmpl w:val="22F44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FF53CA"/>
    <w:multiLevelType w:val="hybridMultilevel"/>
    <w:tmpl w:val="1E5E7640"/>
    <w:lvl w:ilvl="0" w:tplc="459AA6D0">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972573"/>
    <w:multiLevelType w:val="multilevel"/>
    <w:tmpl w:val="74B0F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806D16"/>
    <w:multiLevelType w:val="multilevel"/>
    <w:tmpl w:val="63A0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674512"/>
    <w:multiLevelType w:val="multilevel"/>
    <w:tmpl w:val="0EB47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4E02CD"/>
    <w:multiLevelType w:val="hybridMultilevel"/>
    <w:tmpl w:val="B4606990"/>
    <w:lvl w:ilvl="0" w:tplc="562682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5C65AE"/>
    <w:multiLevelType w:val="multilevel"/>
    <w:tmpl w:val="30EA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201EB1"/>
    <w:multiLevelType w:val="hybridMultilevel"/>
    <w:tmpl w:val="57FCD7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F506A70"/>
    <w:multiLevelType w:val="multilevel"/>
    <w:tmpl w:val="0C80C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FE08BD"/>
    <w:multiLevelType w:val="multilevel"/>
    <w:tmpl w:val="F968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1B2562"/>
    <w:multiLevelType w:val="hybridMultilevel"/>
    <w:tmpl w:val="96A6DECA"/>
    <w:lvl w:ilvl="0" w:tplc="587888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381265"/>
    <w:multiLevelType w:val="multilevel"/>
    <w:tmpl w:val="A7B8C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3CE236F"/>
    <w:multiLevelType w:val="multilevel"/>
    <w:tmpl w:val="199E19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61A4795"/>
    <w:multiLevelType w:val="multilevel"/>
    <w:tmpl w:val="E1564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E4662A"/>
    <w:multiLevelType w:val="multilevel"/>
    <w:tmpl w:val="539AC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9152794"/>
    <w:multiLevelType w:val="multilevel"/>
    <w:tmpl w:val="0B5414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452F66"/>
    <w:multiLevelType w:val="multilevel"/>
    <w:tmpl w:val="F968B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3E320A4"/>
    <w:multiLevelType w:val="multilevel"/>
    <w:tmpl w:val="C0E6D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F0E24B8"/>
    <w:multiLevelType w:val="hybridMultilevel"/>
    <w:tmpl w:val="B4606990"/>
    <w:lvl w:ilvl="0" w:tplc="562682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E93817"/>
    <w:multiLevelType w:val="hybridMultilevel"/>
    <w:tmpl w:val="05D28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38F6C1F"/>
    <w:multiLevelType w:val="multilevel"/>
    <w:tmpl w:val="65886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4D07D5C"/>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3B4780"/>
    <w:multiLevelType w:val="hybridMultilevel"/>
    <w:tmpl w:val="6DB638A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59740E97"/>
    <w:multiLevelType w:val="multilevel"/>
    <w:tmpl w:val="E014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AD5757D"/>
    <w:multiLevelType w:val="multilevel"/>
    <w:tmpl w:val="1960F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14611EA"/>
    <w:multiLevelType w:val="multilevel"/>
    <w:tmpl w:val="EAB6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E345A2"/>
    <w:multiLevelType w:val="multilevel"/>
    <w:tmpl w:val="2750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526BF8"/>
    <w:multiLevelType w:val="hybridMultilevel"/>
    <w:tmpl w:val="50E00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B32D75"/>
    <w:multiLevelType w:val="hybridMultilevel"/>
    <w:tmpl w:val="638EC5E6"/>
    <w:lvl w:ilvl="0" w:tplc="0419000F">
      <w:start w:val="1"/>
      <w:numFmt w:val="decimal"/>
      <w:lvlText w:val="%1."/>
      <w:lvlJc w:val="left"/>
      <w:pPr>
        <w:ind w:left="4613" w:hanging="360"/>
      </w:pPr>
    </w:lvl>
    <w:lvl w:ilvl="1" w:tplc="04190019" w:tentative="1">
      <w:start w:val="1"/>
      <w:numFmt w:val="lowerLetter"/>
      <w:lvlText w:val="%2."/>
      <w:lvlJc w:val="left"/>
      <w:pPr>
        <w:ind w:left="5333" w:hanging="360"/>
      </w:pPr>
      <w:rPr>
        <w:rFonts w:cs="Times New Roman"/>
      </w:rPr>
    </w:lvl>
    <w:lvl w:ilvl="2" w:tplc="0419001B" w:tentative="1">
      <w:start w:val="1"/>
      <w:numFmt w:val="lowerRoman"/>
      <w:lvlText w:val="%3."/>
      <w:lvlJc w:val="right"/>
      <w:pPr>
        <w:ind w:left="6053" w:hanging="180"/>
      </w:pPr>
      <w:rPr>
        <w:rFonts w:cs="Times New Roman"/>
      </w:rPr>
    </w:lvl>
    <w:lvl w:ilvl="3" w:tplc="0419000F" w:tentative="1">
      <w:start w:val="1"/>
      <w:numFmt w:val="decimal"/>
      <w:lvlText w:val="%4."/>
      <w:lvlJc w:val="left"/>
      <w:pPr>
        <w:ind w:left="6773" w:hanging="360"/>
      </w:pPr>
      <w:rPr>
        <w:rFonts w:cs="Times New Roman"/>
      </w:rPr>
    </w:lvl>
    <w:lvl w:ilvl="4" w:tplc="04190019" w:tentative="1">
      <w:start w:val="1"/>
      <w:numFmt w:val="lowerLetter"/>
      <w:lvlText w:val="%5."/>
      <w:lvlJc w:val="left"/>
      <w:pPr>
        <w:ind w:left="7493" w:hanging="360"/>
      </w:pPr>
      <w:rPr>
        <w:rFonts w:cs="Times New Roman"/>
      </w:rPr>
    </w:lvl>
    <w:lvl w:ilvl="5" w:tplc="0419001B" w:tentative="1">
      <w:start w:val="1"/>
      <w:numFmt w:val="lowerRoman"/>
      <w:lvlText w:val="%6."/>
      <w:lvlJc w:val="right"/>
      <w:pPr>
        <w:ind w:left="8213" w:hanging="180"/>
      </w:pPr>
      <w:rPr>
        <w:rFonts w:cs="Times New Roman"/>
      </w:rPr>
    </w:lvl>
    <w:lvl w:ilvl="6" w:tplc="0419000F" w:tentative="1">
      <w:start w:val="1"/>
      <w:numFmt w:val="decimal"/>
      <w:lvlText w:val="%7."/>
      <w:lvlJc w:val="left"/>
      <w:pPr>
        <w:ind w:left="8933" w:hanging="360"/>
      </w:pPr>
      <w:rPr>
        <w:rFonts w:cs="Times New Roman"/>
      </w:rPr>
    </w:lvl>
    <w:lvl w:ilvl="7" w:tplc="04190019" w:tentative="1">
      <w:start w:val="1"/>
      <w:numFmt w:val="lowerLetter"/>
      <w:lvlText w:val="%8."/>
      <w:lvlJc w:val="left"/>
      <w:pPr>
        <w:ind w:left="9653" w:hanging="360"/>
      </w:pPr>
      <w:rPr>
        <w:rFonts w:cs="Times New Roman"/>
      </w:rPr>
    </w:lvl>
    <w:lvl w:ilvl="8" w:tplc="0419001B" w:tentative="1">
      <w:start w:val="1"/>
      <w:numFmt w:val="lowerRoman"/>
      <w:lvlText w:val="%9."/>
      <w:lvlJc w:val="right"/>
      <w:pPr>
        <w:ind w:left="10373" w:hanging="180"/>
      </w:pPr>
      <w:rPr>
        <w:rFonts w:cs="Times New Roman"/>
      </w:rPr>
    </w:lvl>
  </w:abstractNum>
  <w:abstractNum w:abstractNumId="38">
    <w:nsid w:val="6C037D9E"/>
    <w:multiLevelType w:val="multilevel"/>
    <w:tmpl w:val="74B0F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9D7EC9"/>
    <w:multiLevelType w:val="multilevel"/>
    <w:tmpl w:val="6144D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CA538B6"/>
    <w:multiLevelType w:val="hybridMultilevel"/>
    <w:tmpl w:val="9EB62AA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1">
    <w:nsid w:val="7610259E"/>
    <w:multiLevelType w:val="multilevel"/>
    <w:tmpl w:val="91D4E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900519C"/>
    <w:multiLevelType w:val="multilevel"/>
    <w:tmpl w:val="443E5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A171457"/>
    <w:multiLevelType w:val="multilevel"/>
    <w:tmpl w:val="EE7C8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10"/>
  </w:num>
  <w:num w:numId="3">
    <w:abstractNumId w:val="2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
  </w:num>
  <w:num w:numId="7">
    <w:abstractNumId w:val="7"/>
  </w:num>
  <w:num w:numId="8">
    <w:abstractNumId w:val="15"/>
  </w:num>
  <w:num w:numId="9">
    <w:abstractNumId w:val="41"/>
  </w:num>
  <w:num w:numId="10">
    <w:abstractNumId w:val="33"/>
  </w:num>
  <w:num w:numId="11">
    <w:abstractNumId w:val="32"/>
  </w:num>
  <w:num w:numId="12">
    <w:abstractNumId w:val="17"/>
  </w:num>
  <w:num w:numId="13">
    <w:abstractNumId w:val="35"/>
  </w:num>
  <w:num w:numId="14">
    <w:abstractNumId w:val="43"/>
  </w:num>
  <w:num w:numId="15">
    <w:abstractNumId w:val="18"/>
  </w:num>
  <w:num w:numId="16">
    <w:abstractNumId w:val="9"/>
  </w:num>
  <w:num w:numId="17">
    <w:abstractNumId w:val="31"/>
  </w:num>
  <w:num w:numId="18">
    <w:abstractNumId w:val="20"/>
  </w:num>
  <w:num w:numId="19">
    <w:abstractNumId w:val="42"/>
  </w:num>
  <w:num w:numId="20">
    <w:abstractNumId w:val="39"/>
  </w:num>
  <w:num w:numId="21">
    <w:abstractNumId w:val="25"/>
  </w:num>
  <w:num w:numId="22">
    <w:abstractNumId w:val="28"/>
  </w:num>
  <w:num w:numId="23">
    <w:abstractNumId w:val="21"/>
  </w:num>
  <w:num w:numId="24">
    <w:abstractNumId w:val="13"/>
  </w:num>
  <w:num w:numId="25">
    <w:abstractNumId w:val="44"/>
  </w:num>
  <w:num w:numId="26">
    <w:abstractNumId w:val="5"/>
  </w:num>
  <w:num w:numId="27">
    <w:abstractNumId w:val="38"/>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6"/>
  </w:num>
  <w:num w:numId="31">
    <w:abstractNumId w:val="37"/>
  </w:num>
  <w:num w:numId="32">
    <w:abstractNumId w:val="8"/>
  </w:num>
  <w:num w:numId="33">
    <w:abstractNumId w:val="4"/>
  </w:num>
  <w:num w:numId="34">
    <w:abstractNumId w:val="29"/>
  </w:num>
  <w:num w:numId="35">
    <w:abstractNumId w:val="11"/>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4"/>
  </w:num>
  <w:num w:numId="39">
    <w:abstractNumId w:val="34"/>
  </w:num>
  <w:num w:numId="40">
    <w:abstractNumId w:val="27"/>
  </w:num>
  <w:num w:numId="41">
    <w:abstractNumId w:val="1"/>
  </w:num>
  <w:num w:numId="42">
    <w:abstractNumId w:val="16"/>
  </w:num>
  <w:num w:numId="43">
    <w:abstractNumId w:val="40"/>
  </w:num>
  <w:num w:numId="44">
    <w:abstractNumId w:val="3"/>
  </w:num>
  <w:num w:numId="45">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7239F"/>
    <w:rsid w:val="0000176B"/>
    <w:rsid w:val="00001D48"/>
    <w:rsid w:val="0001004B"/>
    <w:rsid w:val="00010B3F"/>
    <w:rsid w:val="00012E18"/>
    <w:rsid w:val="00017478"/>
    <w:rsid w:val="000203EC"/>
    <w:rsid w:val="000217AF"/>
    <w:rsid w:val="00032C5E"/>
    <w:rsid w:val="00037EDA"/>
    <w:rsid w:val="00041AE6"/>
    <w:rsid w:val="00043748"/>
    <w:rsid w:val="00051BBE"/>
    <w:rsid w:val="0005264B"/>
    <w:rsid w:val="000573BF"/>
    <w:rsid w:val="00057D7A"/>
    <w:rsid w:val="0006134D"/>
    <w:rsid w:val="000629DD"/>
    <w:rsid w:val="00064ACA"/>
    <w:rsid w:val="0006625F"/>
    <w:rsid w:val="000711BA"/>
    <w:rsid w:val="000715D9"/>
    <w:rsid w:val="00073AFB"/>
    <w:rsid w:val="000856FA"/>
    <w:rsid w:val="00086E4A"/>
    <w:rsid w:val="000B3649"/>
    <w:rsid w:val="000B405E"/>
    <w:rsid w:val="000B557D"/>
    <w:rsid w:val="000B6020"/>
    <w:rsid w:val="000C0EF1"/>
    <w:rsid w:val="000C205F"/>
    <w:rsid w:val="000C518D"/>
    <w:rsid w:val="000D69C6"/>
    <w:rsid w:val="000D7880"/>
    <w:rsid w:val="000E140A"/>
    <w:rsid w:val="000E1C28"/>
    <w:rsid w:val="000E7B34"/>
    <w:rsid w:val="000F035A"/>
    <w:rsid w:val="000F2D31"/>
    <w:rsid w:val="000F2F9B"/>
    <w:rsid w:val="0010147E"/>
    <w:rsid w:val="001070CC"/>
    <w:rsid w:val="00110385"/>
    <w:rsid w:val="001105D1"/>
    <w:rsid w:val="001132D2"/>
    <w:rsid w:val="00113AA1"/>
    <w:rsid w:val="00115155"/>
    <w:rsid w:val="00124F3A"/>
    <w:rsid w:val="00126370"/>
    <w:rsid w:val="00126EF1"/>
    <w:rsid w:val="001274A1"/>
    <w:rsid w:val="001303B8"/>
    <w:rsid w:val="00132D43"/>
    <w:rsid w:val="001339F2"/>
    <w:rsid w:val="0014062D"/>
    <w:rsid w:val="001410A2"/>
    <w:rsid w:val="0014225F"/>
    <w:rsid w:val="0014608D"/>
    <w:rsid w:val="00146491"/>
    <w:rsid w:val="0014712F"/>
    <w:rsid w:val="001510CE"/>
    <w:rsid w:val="00151511"/>
    <w:rsid w:val="001531B1"/>
    <w:rsid w:val="00157071"/>
    <w:rsid w:val="001605EB"/>
    <w:rsid w:val="001618E9"/>
    <w:rsid w:val="00161EA7"/>
    <w:rsid w:val="00166B52"/>
    <w:rsid w:val="00166F95"/>
    <w:rsid w:val="0016729D"/>
    <w:rsid w:val="0017294A"/>
    <w:rsid w:val="00176E42"/>
    <w:rsid w:val="001772B1"/>
    <w:rsid w:val="0018493E"/>
    <w:rsid w:val="0019244F"/>
    <w:rsid w:val="00192F92"/>
    <w:rsid w:val="00196D8F"/>
    <w:rsid w:val="001977E8"/>
    <w:rsid w:val="001A2100"/>
    <w:rsid w:val="001A3F50"/>
    <w:rsid w:val="001A5759"/>
    <w:rsid w:val="001A63B9"/>
    <w:rsid w:val="001A6C68"/>
    <w:rsid w:val="001B042F"/>
    <w:rsid w:val="001B04C0"/>
    <w:rsid w:val="001B154F"/>
    <w:rsid w:val="001B7D3C"/>
    <w:rsid w:val="001C5502"/>
    <w:rsid w:val="001C55D9"/>
    <w:rsid w:val="001C77E8"/>
    <w:rsid w:val="001D02A8"/>
    <w:rsid w:val="001D6B24"/>
    <w:rsid w:val="001E17B5"/>
    <w:rsid w:val="001E4A27"/>
    <w:rsid w:val="001E62AB"/>
    <w:rsid w:val="001E7CC6"/>
    <w:rsid w:val="001F243B"/>
    <w:rsid w:val="001F4D77"/>
    <w:rsid w:val="00202DE6"/>
    <w:rsid w:val="00204BF1"/>
    <w:rsid w:val="00216121"/>
    <w:rsid w:val="00217B7A"/>
    <w:rsid w:val="00220DA1"/>
    <w:rsid w:val="00221DC8"/>
    <w:rsid w:val="00225BFC"/>
    <w:rsid w:val="00226784"/>
    <w:rsid w:val="002269B6"/>
    <w:rsid w:val="00227530"/>
    <w:rsid w:val="00232319"/>
    <w:rsid w:val="0024200C"/>
    <w:rsid w:val="00242E8E"/>
    <w:rsid w:val="002512DE"/>
    <w:rsid w:val="00251BAB"/>
    <w:rsid w:val="00253967"/>
    <w:rsid w:val="00256BFC"/>
    <w:rsid w:val="0025786F"/>
    <w:rsid w:val="00267A38"/>
    <w:rsid w:val="00275024"/>
    <w:rsid w:val="00290A7B"/>
    <w:rsid w:val="00296D6E"/>
    <w:rsid w:val="002A0915"/>
    <w:rsid w:val="002A734D"/>
    <w:rsid w:val="002B0376"/>
    <w:rsid w:val="002B0791"/>
    <w:rsid w:val="002B0E0A"/>
    <w:rsid w:val="002B29AB"/>
    <w:rsid w:val="002B2DBE"/>
    <w:rsid w:val="002B79B4"/>
    <w:rsid w:val="002C04A2"/>
    <w:rsid w:val="002D4997"/>
    <w:rsid w:val="002E0AB9"/>
    <w:rsid w:val="002E70F0"/>
    <w:rsid w:val="002F25D5"/>
    <w:rsid w:val="002F37F6"/>
    <w:rsid w:val="002F43E0"/>
    <w:rsid w:val="002F4D74"/>
    <w:rsid w:val="00301468"/>
    <w:rsid w:val="00301593"/>
    <w:rsid w:val="00302893"/>
    <w:rsid w:val="00305001"/>
    <w:rsid w:val="003066C8"/>
    <w:rsid w:val="00307301"/>
    <w:rsid w:val="003142C2"/>
    <w:rsid w:val="0031461B"/>
    <w:rsid w:val="00314F46"/>
    <w:rsid w:val="0034040F"/>
    <w:rsid w:val="00343568"/>
    <w:rsid w:val="00345ED9"/>
    <w:rsid w:val="00346201"/>
    <w:rsid w:val="00347514"/>
    <w:rsid w:val="00351B02"/>
    <w:rsid w:val="0035239E"/>
    <w:rsid w:val="0035400A"/>
    <w:rsid w:val="00354C77"/>
    <w:rsid w:val="00362A8E"/>
    <w:rsid w:val="00373211"/>
    <w:rsid w:val="00373382"/>
    <w:rsid w:val="003765A5"/>
    <w:rsid w:val="00381C74"/>
    <w:rsid w:val="0038371C"/>
    <w:rsid w:val="00386FC8"/>
    <w:rsid w:val="003903A8"/>
    <w:rsid w:val="00391C70"/>
    <w:rsid w:val="0039329A"/>
    <w:rsid w:val="003936D4"/>
    <w:rsid w:val="00395204"/>
    <w:rsid w:val="003A07A9"/>
    <w:rsid w:val="003A27E4"/>
    <w:rsid w:val="003A2A80"/>
    <w:rsid w:val="003B0C7F"/>
    <w:rsid w:val="003B282B"/>
    <w:rsid w:val="003B383A"/>
    <w:rsid w:val="003B3B97"/>
    <w:rsid w:val="003B6B9A"/>
    <w:rsid w:val="003C3146"/>
    <w:rsid w:val="003D33A8"/>
    <w:rsid w:val="003D51A3"/>
    <w:rsid w:val="003E106B"/>
    <w:rsid w:val="003F2634"/>
    <w:rsid w:val="004031A5"/>
    <w:rsid w:val="0040500B"/>
    <w:rsid w:val="0040513E"/>
    <w:rsid w:val="00406FB7"/>
    <w:rsid w:val="004072F7"/>
    <w:rsid w:val="004147E2"/>
    <w:rsid w:val="004212DD"/>
    <w:rsid w:val="00425FFC"/>
    <w:rsid w:val="00430919"/>
    <w:rsid w:val="00431C95"/>
    <w:rsid w:val="0043341C"/>
    <w:rsid w:val="00433910"/>
    <w:rsid w:val="00437FDA"/>
    <w:rsid w:val="00457EE7"/>
    <w:rsid w:val="00460E57"/>
    <w:rsid w:val="00460E87"/>
    <w:rsid w:val="00461C66"/>
    <w:rsid w:val="0046454F"/>
    <w:rsid w:val="00465420"/>
    <w:rsid w:val="004672BB"/>
    <w:rsid w:val="0046763F"/>
    <w:rsid w:val="00470247"/>
    <w:rsid w:val="00475767"/>
    <w:rsid w:val="00481D44"/>
    <w:rsid w:val="004820D8"/>
    <w:rsid w:val="00487B4B"/>
    <w:rsid w:val="004902BE"/>
    <w:rsid w:val="004902CC"/>
    <w:rsid w:val="00490426"/>
    <w:rsid w:val="004A16BD"/>
    <w:rsid w:val="004A401A"/>
    <w:rsid w:val="004A5F29"/>
    <w:rsid w:val="004A70F6"/>
    <w:rsid w:val="004A7A3A"/>
    <w:rsid w:val="004A7DD0"/>
    <w:rsid w:val="004B08E1"/>
    <w:rsid w:val="004B1479"/>
    <w:rsid w:val="004B4800"/>
    <w:rsid w:val="004B64FD"/>
    <w:rsid w:val="004B76B5"/>
    <w:rsid w:val="004C03BA"/>
    <w:rsid w:val="004C6695"/>
    <w:rsid w:val="004C71D6"/>
    <w:rsid w:val="004D1AE8"/>
    <w:rsid w:val="004D3608"/>
    <w:rsid w:val="004E2FB9"/>
    <w:rsid w:val="004E4233"/>
    <w:rsid w:val="004E6AAF"/>
    <w:rsid w:val="004E6E19"/>
    <w:rsid w:val="004E74D2"/>
    <w:rsid w:val="004E76D9"/>
    <w:rsid w:val="004E7720"/>
    <w:rsid w:val="004F19C0"/>
    <w:rsid w:val="004F426D"/>
    <w:rsid w:val="005031F8"/>
    <w:rsid w:val="00512E3C"/>
    <w:rsid w:val="005143AF"/>
    <w:rsid w:val="005216C7"/>
    <w:rsid w:val="00522698"/>
    <w:rsid w:val="00524AEF"/>
    <w:rsid w:val="00524DE1"/>
    <w:rsid w:val="005307A2"/>
    <w:rsid w:val="00537069"/>
    <w:rsid w:val="00540591"/>
    <w:rsid w:val="00543F3D"/>
    <w:rsid w:val="00547593"/>
    <w:rsid w:val="00547927"/>
    <w:rsid w:val="00554AEF"/>
    <w:rsid w:val="00555D5A"/>
    <w:rsid w:val="00567389"/>
    <w:rsid w:val="005700F5"/>
    <w:rsid w:val="0057685C"/>
    <w:rsid w:val="0057728C"/>
    <w:rsid w:val="0057792B"/>
    <w:rsid w:val="005804BE"/>
    <w:rsid w:val="00582972"/>
    <w:rsid w:val="005831E5"/>
    <w:rsid w:val="00585597"/>
    <w:rsid w:val="0059262B"/>
    <w:rsid w:val="00594950"/>
    <w:rsid w:val="00594E86"/>
    <w:rsid w:val="005B2990"/>
    <w:rsid w:val="005B428F"/>
    <w:rsid w:val="005B4425"/>
    <w:rsid w:val="005B4787"/>
    <w:rsid w:val="005C250B"/>
    <w:rsid w:val="005C37EC"/>
    <w:rsid w:val="005C43B7"/>
    <w:rsid w:val="005C5D03"/>
    <w:rsid w:val="005C64B6"/>
    <w:rsid w:val="005D2829"/>
    <w:rsid w:val="005D59B8"/>
    <w:rsid w:val="005E3300"/>
    <w:rsid w:val="005E3438"/>
    <w:rsid w:val="005E5537"/>
    <w:rsid w:val="005E629A"/>
    <w:rsid w:val="005F47B8"/>
    <w:rsid w:val="005F4DF3"/>
    <w:rsid w:val="005F5116"/>
    <w:rsid w:val="005F72E3"/>
    <w:rsid w:val="005F7E0C"/>
    <w:rsid w:val="00610D88"/>
    <w:rsid w:val="006110E3"/>
    <w:rsid w:val="00622C57"/>
    <w:rsid w:val="00625500"/>
    <w:rsid w:val="00626E81"/>
    <w:rsid w:val="00637EE4"/>
    <w:rsid w:val="00640066"/>
    <w:rsid w:val="006407CC"/>
    <w:rsid w:val="006416D8"/>
    <w:rsid w:val="00641893"/>
    <w:rsid w:val="006424BA"/>
    <w:rsid w:val="006458F9"/>
    <w:rsid w:val="006528E2"/>
    <w:rsid w:val="00654B97"/>
    <w:rsid w:val="00655885"/>
    <w:rsid w:val="006624A8"/>
    <w:rsid w:val="00665D71"/>
    <w:rsid w:val="00670A61"/>
    <w:rsid w:val="0067788E"/>
    <w:rsid w:val="00677C12"/>
    <w:rsid w:val="00683739"/>
    <w:rsid w:val="006865D2"/>
    <w:rsid w:val="00687713"/>
    <w:rsid w:val="006926E7"/>
    <w:rsid w:val="00693F07"/>
    <w:rsid w:val="00695F83"/>
    <w:rsid w:val="006A0D23"/>
    <w:rsid w:val="006A0EED"/>
    <w:rsid w:val="006A300D"/>
    <w:rsid w:val="006A34C7"/>
    <w:rsid w:val="006B1E0D"/>
    <w:rsid w:val="006B42ED"/>
    <w:rsid w:val="006B6698"/>
    <w:rsid w:val="006B6C91"/>
    <w:rsid w:val="006C0EF0"/>
    <w:rsid w:val="006C2310"/>
    <w:rsid w:val="006C2ECF"/>
    <w:rsid w:val="006C6114"/>
    <w:rsid w:val="006C7186"/>
    <w:rsid w:val="006D1160"/>
    <w:rsid w:val="006D2CAC"/>
    <w:rsid w:val="006D458F"/>
    <w:rsid w:val="006D7A8F"/>
    <w:rsid w:val="006E3331"/>
    <w:rsid w:val="006E4C2C"/>
    <w:rsid w:val="006E5204"/>
    <w:rsid w:val="006E5A74"/>
    <w:rsid w:val="006E5C10"/>
    <w:rsid w:val="006F0106"/>
    <w:rsid w:val="006F0B31"/>
    <w:rsid w:val="006F1BFA"/>
    <w:rsid w:val="006F2CC5"/>
    <w:rsid w:val="006F5D48"/>
    <w:rsid w:val="00711140"/>
    <w:rsid w:val="00713EAA"/>
    <w:rsid w:val="00717625"/>
    <w:rsid w:val="00721B72"/>
    <w:rsid w:val="007257DF"/>
    <w:rsid w:val="007309B7"/>
    <w:rsid w:val="007317FF"/>
    <w:rsid w:val="007367C2"/>
    <w:rsid w:val="00736E35"/>
    <w:rsid w:val="00741959"/>
    <w:rsid w:val="00745470"/>
    <w:rsid w:val="00746CF6"/>
    <w:rsid w:val="00750132"/>
    <w:rsid w:val="00754DE2"/>
    <w:rsid w:val="00756AAD"/>
    <w:rsid w:val="00760FB0"/>
    <w:rsid w:val="00761412"/>
    <w:rsid w:val="00763EED"/>
    <w:rsid w:val="007719B4"/>
    <w:rsid w:val="0077239F"/>
    <w:rsid w:val="007736AB"/>
    <w:rsid w:val="00776698"/>
    <w:rsid w:val="0077669A"/>
    <w:rsid w:val="0077691A"/>
    <w:rsid w:val="007804BA"/>
    <w:rsid w:val="00782C48"/>
    <w:rsid w:val="00782DAE"/>
    <w:rsid w:val="0078446E"/>
    <w:rsid w:val="00785D93"/>
    <w:rsid w:val="007906C5"/>
    <w:rsid w:val="00791277"/>
    <w:rsid w:val="00792200"/>
    <w:rsid w:val="00793246"/>
    <w:rsid w:val="007A59F9"/>
    <w:rsid w:val="007B0973"/>
    <w:rsid w:val="007B7484"/>
    <w:rsid w:val="007C0F5E"/>
    <w:rsid w:val="007C6CAB"/>
    <w:rsid w:val="007D110D"/>
    <w:rsid w:val="007D2C9F"/>
    <w:rsid w:val="007D517E"/>
    <w:rsid w:val="007D6E85"/>
    <w:rsid w:val="007E2342"/>
    <w:rsid w:val="007E41A0"/>
    <w:rsid w:val="007F3A37"/>
    <w:rsid w:val="007F498C"/>
    <w:rsid w:val="007F56EC"/>
    <w:rsid w:val="007F6470"/>
    <w:rsid w:val="00803C90"/>
    <w:rsid w:val="0080761E"/>
    <w:rsid w:val="00812F61"/>
    <w:rsid w:val="00814445"/>
    <w:rsid w:val="00814D97"/>
    <w:rsid w:val="00816D1E"/>
    <w:rsid w:val="00816D7D"/>
    <w:rsid w:val="00822A76"/>
    <w:rsid w:val="0082441B"/>
    <w:rsid w:val="00827C94"/>
    <w:rsid w:val="00831436"/>
    <w:rsid w:val="00832816"/>
    <w:rsid w:val="00836C79"/>
    <w:rsid w:val="00836EED"/>
    <w:rsid w:val="00837F33"/>
    <w:rsid w:val="008420DD"/>
    <w:rsid w:val="0085033C"/>
    <w:rsid w:val="008527A3"/>
    <w:rsid w:val="00854574"/>
    <w:rsid w:val="008547E7"/>
    <w:rsid w:val="008555E4"/>
    <w:rsid w:val="00856CC3"/>
    <w:rsid w:val="00866C9C"/>
    <w:rsid w:val="008743B1"/>
    <w:rsid w:val="008763CF"/>
    <w:rsid w:val="00877115"/>
    <w:rsid w:val="0087793F"/>
    <w:rsid w:val="00885796"/>
    <w:rsid w:val="0088603D"/>
    <w:rsid w:val="00887377"/>
    <w:rsid w:val="008906D9"/>
    <w:rsid w:val="00891907"/>
    <w:rsid w:val="00891DB6"/>
    <w:rsid w:val="00895A7B"/>
    <w:rsid w:val="008978F6"/>
    <w:rsid w:val="008A341E"/>
    <w:rsid w:val="008A459F"/>
    <w:rsid w:val="008A4607"/>
    <w:rsid w:val="008A51EE"/>
    <w:rsid w:val="008A62D3"/>
    <w:rsid w:val="008A793C"/>
    <w:rsid w:val="008B362B"/>
    <w:rsid w:val="008B46FC"/>
    <w:rsid w:val="008B4FF3"/>
    <w:rsid w:val="008B70B8"/>
    <w:rsid w:val="008C1821"/>
    <w:rsid w:val="008C22BD"/>
    <w:rsid w:val="008D063F"/>
    <w:rsid w:val="008D2B64"/>
    <w:rsid w:val="008D52DE"/>
    <w:rsid w:val="008D6107"/>
    <w:rsid w:val="008E2504"/>
    <w:rsid w:val="008E27F1"/>
    <w:rsid w:val="008E6F9A"/>
    <w:rsid w:val="008F01E6"/>
    <w:rsid w:val="008F0854"/>
    <w:rsid w:val="008F559F"/>
    <w:rsid w:val="008F61E0"/>
    <w:rsid w:val="009025BC"/>
    <w:rsid w:val="00907A38"/>
    <w:rsid w:val="00912375"/>
    <w:rsid w:val="00914994"/>
    <w:rsid w:val="00914CD3"/>
    <w:rsid w:val="0092299E"/>
    <w:rsid w:val="00924460"/>
    <w:rsid w:val="00926DE7"/>
    <w:rsid w:val="009312AE"/>
    <w:rsid w:val="00931942"/>
    <w:rsid w:val="00932737"/>
    <w:rsid w:val="00934443"/>
    <w:rsid w:val="009347E0"/>
    <w:rsid w:val="0094189A"/>
    <w:rsid w:val="009418AD"/>
    <w:rsid w:val="00942E70"/>
    <w:rsid w:val="009501BD"/>
    <w:rsid w:val="00951A47"/>
    <w:rsid w:val="00956436"/>
    <w:rsid w:val="009634C5"/>
    <w:rsid w:val="00972797"/>
    <w:rsid w:val="00976901"/>
    <w:rsid w:val="00980104"/>
    <w:rsid w:val="009820BE"/>
    <w:rsid w:val="00986F12"/>
    <w:rsid w:val="00992D68"/>
    <w:rsid w:val="00993201"/>
    <w:rsid w:val="00996AAA"/>
    <w:rsid w:val="00996C88"/>
    <w:rsid w:val="009A044A"/>
    <w:rsid w:val="009A3861"/>
    <w:rsid w:val="009B08F7"/>
    <w:rsid w:val="009B2340"/>
    <w:rsid w:val="009B3B2F"/>
    <w:rsid w:val="009B43F6"/>
    <w:rsid w:val="009C0A79"/>
    <w:rsid w:val="009C3A1C"/>
    <w:rsid w:val="009C6F7A"/>
    <w:rsid w:val="009D01FF"/>
    <w:rsid w:val="009D63FC"/>
    <w:rsid w:val="009E069C"/>
    <w:rsid w:val="009E089F"/>
    <w:rsid w:val="009E0DFE"/>
    <w:rsid w:val="009E3EE9"/>
    <w:rsid w:val="009E6865"/>
    <w:rsid w:val="009E6C8E"/>
    <w:rsid w:val="009F3450"/>
    <w:rsid w:val="009F4F44"/>
    <w:rsid w:val="00A0004A"/>
    <w:rsid w:val="00A02474"/>
    <w:rsid w:val="00A14D5B"/>
    <w:rsid w:val="00A152A2"/>
    <w:rsid w:val="00A203D9"/>
    <w:rsid w:val="00A21DFF"/>
    <w:rsid w:val="00A22BB6"/>
    <w:rsid w:val="00A25E01"/>
    <w:rsid w:val="00A32E01"/>
    <w:rsid w:val="00A34470"/>
    <w:rsid w:val="00A36559"/>
    <w:rsid w:val="00A37D1A"/>
    <w:rsid w:val="00A42154"/>
    <w:rsid w:val="00A42FD2"/>
    <w:rsid w:val="00A45A20"/>
    <w:rsid w:val="00A45FB4"/>
    <w:rsid w:val="00A478FD"/>
    <w:rsid w:val="00A54768"/>
    <w:rsid w:val="00A60C60"/>
    <w:rsid w:val="00A6237A"/>
    <w:rsid w:val="00A62B03"/>
    <w:rsid w:val="00A65109"/>
    <w:rsid w:val="00A71EC6"/>
    <w:rsid w:val="00A74FA8"/>
    <w:rsid w:val="00A76B84"/>
    <w:rsid w:val="00A821A5"/>
    <w:rsid w:val="00A83039"/>
    <w:rsid w:val="00A833EC"/>
    <w:rsid w:val="00A83A9F"/>
    <w:rsid w:val="00A8704D"/>
    <w:rsid w:val="00A927DB"/>
    <w:rsid w:val="00A92B9F"/>
    <w:rsid w:val="00AA02B0"/>
    <w:rsid w:val="00AA4259"/>
    <w:rsid w:val="00AA557E"/>
    <w:rsid w:val="00AA7150"/>
    <w:rsid w:val="00AB002C"/>
    <w:rsid w:val="00AB33FA"/>
    <w:rsid w:val="00AC2A31"/>
    <w:rsid w:val="00AC3377"/>
    <w:rsid w:val="00AC4E01"/>
    <w:rsid w:val="00AC63A4"/>
    <w:rsid w:val="00AD061E"/>
    <w:rsid w:val="00AD1CED"/>
    <w:rsid w:val="00AD2DB4"/>
    <w:rsid w:val="00AD3053"/>
    <w:rsid w:val="00AD3088"/>
    <w:rsid w:val="00AD4A99"/>
    <w:rsid w:val="00AD5028"/>
    <w:rsid w:val="00AD5AC0"/>
    <w:rsid w:val="00AD778C"/>
    <w:rsid w:val="00AE0203"/>
    <w:rsid w:val="00AE68B7"/>
    <w:rsid w:val="00AF00DC"/>
    <w:rsid w:val="00AF1785"/>
    <w:rsid w:val="00AF4D18"/>
    <w:rsid w:val="00B003C5"/>
    <w:rsid w:val="00B02E0C"/>
    <w:rsid w:val="00B057F1"/>
    <w:rsid w:val="00B05846"/>
    <w:rsid w:val="00B05CA5"/>
    <w:rsid w:val="00B06051"/>
    <w:rsid w:val="00B231EC"/>
    <w:rsid w:val="00B272AE"/>
    <w:rsid w:val="00B31CF8"/>
    <w:rsid w:val="00B32B73"/>
    <w:rsid w:val="00B37424"/>
    <w:rsid w:val="00B4779F"/>
    <w:rsid w:val="00B53C07"/>
    <w:rsid w:val="00B57513"/>
    <w:rsid w:val="00B61B41"/>
    <w:rsid w:val="00B631D2"/>
    <w:rsid w:val="00B64955"/>
    <w:rsid w:val="00B74AF9"/>
    <w:rsid w:val="00B801B6"/>
    <w:rsid w:val="00B813DC"/>
    <w:rsid w:val="00B84FB9"/>
    <w:rsid w:val="00B85E88"/>
    <w:rsid w:val="00B8650D"/>
    <w:rsid w:val="00B87AC6"/>
    <w:rsid w:val="00B87B13"/>
    <w:rsid w:val="00BA059A"/>
    <w:rsid w:val="00BA11B2"/>
    <w:rsid w:val="00BA137F"/>
    <w:rsid w:val="00BA1934"/>
    <w:rsid w:val="00BA6511"/>
    <w:rsid w:val="00BB071A"/>
    <w:rsid w:val="00BB44CB"/>
    <w:rsid w:val="00BB53DC"/>
    <w:rsid w:val="00BB6022"/>
    <w:rsid w:val="00BB6205"/>
    <w:rsid w:val="00BB754F"/>
    <w:rsid w:val="00BC1A59"/>
    <w:rsid w:val="00BC276D"/>
    <w:rsid w:val="00BC682D"/>
    <w:rsid w:val="00BC7723"/>
    <w:rsid w:val="00BD00AB"/>
    <w:rsid w:val="00BE5740"/>
    <w:rsid w:val="00BE6DE0"/>
    <w:rsid w:val="00BF1223"/>
    <w:rsid w:val="00BF413C"/>
    <w:rsid w:val="00C00A4B"/>
    <w:rsid w:val="00C0752D"/>
    <w:rsid w:val="00C07E2B"/>
    <w:rsid w:val="00C111D4"/>
    <w:rsid w:val="00C119B1"/>
    <w:rsid w:val="00C14C15"/>
    <w:rsid w:val="00C15C26"/>
    <w:rsid w:val="00C15FF6"/>
    <w:rsid w:val="00C24F5E"/>
    <w:rsid w:val="00C3362C"/>
    <w:rsid w:val="00C36D1A"/>
    <w:rsid w:val="00C416D5"/>
    <w:rsid w:val="00C4797E"/>
    <w:rsid w:val="00C51489"/>
    <w:rsid w:val="00C52158"/>
    <w:rsid w:val="00C557E2"/>
    <w:rsid w:val="00C6786C"/>
    <w:rsid w:val="00C7184E"/>
    <w:rsid w:val="00C728A0"/>
    <w:rsid w:val="00C72DE0"/>
    <w:rsid w:val="00C755FD"/>
    <w:rsid w:val="00C7675F"/>
    <w:rsid w:val="00C76A5D"/>
    <w:rsid w:val="00C85F90"/>
    <w:rsid w:val="00C863DE"/>
    <w:rsid w:val="00C90397"/>
    <w:rsid w:val="00C92908"/>
    <w:rsid w:val="00C94839"/>
    <w:rsid w:val="00CA0E2E"/>
    <w:rsid w:val="00CA2377"/>
    <w:rsid w:val="00CA32BD"/>
    <w:rsid w:val="00CA46AA"/>
    <w:rsid w:val="00CA4E97"/>
    <w:rsid w:val="00CB27E9"/>
    <w:rsid w:val="00CB661A"/>
    <w:rsid w:val="00CC234A"/>
    <w:rsid w:val="00CC345A"/>
    <w:rsid w:val="00CC3FAE"/>
    <w:rsid w:val="00CC489A"/>
    <w:rsid w:val="00CC6C90"/>
    <w:rsid w:val="00CD66FF"/>
    <w:rsid w:val="00CE0E29"/>
    <w:rsid w:val="00CE4970"/>
    <w:rsid w:val="00CE4C03"/>
    <w:rsid w:val="00CF5693"/>
    <w:rsid w:val="00CF66DC"/>
    <w:rsid w:val="00CF7770"/>
    <w:rsid w:val="00D009E8"/>
    <w:rsid w:val="00D03ABE"/>
    <w:rsid w:val="00D06C2B"/>
    <w:rsid w:val="00D07FB4"/>
    <w:rsid w:val="00D2217F"/>
    <w:rsid w:val="00D252FE"/>
    <w:rsid w:val="00D31552"/>
    <w:rsid w:val="00D326EF"/>
    <w:rsid w:val="00D34F32"/>
    <w:rsid w:val="00D41DA6"/>
    <w:rsid w:val="00D42444"/>
    <w:rsid w:val="00D455A8"/>
    <w:rsid w:val="00D50240"/>
    <w:rsid w:val="00D50B2F"/>
    <w:rsid w:val="00D521D2"/>
    <w:rsid w:val="00D54ACB"/>
    <w:rsid w:val="00D54D2A"/>
    <w:rsid w:val="00D55572"/>
    <w:rsid w:val="00D56E20"/>
    <w:rsid w:val="00D6016A"/>
    <w:rsid w:val="00D62BA9"/>
    <w:rsid w:val="00D713C7"/>
    <w:rsid w:val="00D74762"/>
    <w:rsid w:val="00D83A08"/>
    <w:rsid w:val="00D901CD"/>
    <w:rsid w:val="00D925CA"/>
    <w:rsid w:val="00D932C9"/>
    <w:rsid w:val="00D9356D"/>
    <w:rsid w:val="00DA0387"/>
    <w:rsid w:val="00DA07CD"/>
    <w:rsid w:val="00DA10B0"/>
    <w:rsid w:val="00DB2117"/>
    <w:rsid w:val="00DB2D21"/>
    <w:rsid w:val="00DB37A3"/>
    <w:rsid w:val="00DC29B8"/>
    <w:rsid w:val="00DD0702"/>
    <w:rsid w:val="00DD22DD"/>
    <w:rsid w:val="00DD30B1"/>
    <w:rsid w:val="00DD4FE1"/>
    <w:rsid w:val="00DD738D"/>
    <w:rsid w:val="00DE37B8"/>
    <w:rsid w:val="00DE5AEF"/>
    <w:rsid w:val="00DE5E27"/>
    <w:rsid w:val="00DF083A"/>
    <w:rsid w:val="00DF4BE9"/>
    <w:rsid w:val="00DF5D21"/>
    <w:rsid w:val="00DF70AB"/>
    <w:rsid w:val="00E01BF8"/>
    <w:rsid w:val="00E042B9"/>
    <w:rsid w:val="00E0680B"/>
    <w:rsid w:val="00E07DAD"/>
    <w:rsid w:val="00E12054"/>
    <w:rsid w:val="00E26BD1"/>
    <w:rsid w:val="00E27373"/>
    <w:rsid w:val="00E309F8"/>
    <w:rsid w:val="00E36656"/>
    <w:rsid w:val="00E36914"/>
    <w:rsid w:val="00E410A7"/>
    <w:rsid w:val="00E42CC9"/>
    <w:rsid w:val="00E442BE"/>
    <w:rsid w:val="00E4485A"/>
    <w:rsid w:val="00E454A0"/>
    <w:rsid w:val="00E45C5F"/>
    <w:rsid w:val="00E51C71"/>
    <w:rsid w:val="00E52095"/>
    <w:rsid w:val="00E5212F"/>
    <w:rsid w:val="00E53F22"/>
    <w:rsid w:val="00E56F0C"/>
    <w:rsid w:val="00E57342"/>
    <w:rsid w:val="00E744DF"/>
    <w:rsid w:val="00E74549"/>
    <w:rsid w:val="00E76861"/>
    <w:rsid w:val="00E903D3"/>
    <w:rsid w:val="00E94965"/>
    <w:rsid w:val="00E96F84"/>
    <w:rsid w:val="00EA1087"/>
    <w:rsid w:val="00EA2A39"/>
    <w:rsid w:val="00EA6286"/>
    <w:rsid w:val="00EA755F"/>
    <w:rsid w:val="00EA7681"/>
    <w:rsid w:val="00EA788E"/>
    <w:rsid w:val="00EB1AF1"/>
    <w:rsid w:val="00EB1F7B"/>
    <w:rsid w:val="00EB2040"/>
    <w:rsid w:val="00EB543D"/>
    <w:rsid w:val="00EC0C92"/>
    <w:rsid w:val="00ED3689"/>
    <w:rsid w:val="00ED543C"/>
    <w:rsid w:val="00ED58A3"/>
    <w:rsid w:val="00ED699C"/>
    <w:rsid w:val="00ED72CE"/>
    <w:rsid w:val="00ED7D64"/>
    <w:rsid w:val="00EE165B"/>
    <w:rsid w:val="00EE2303"/>
    <w:rsid w:val="00EE38E7"/>
    <w:rsid w:val="00EE4FAF"/>
    <w:rsid w:val="00EE5852"/>
    <w:rsid w:val="00EE63F8"/>
    <w:rsid w:val="00EF2475"/>
    <w:rsid w:val="00EF40D6"/>
    <w:rsid w:val="00EF425C"/>
    <w:rsid w:val="00EF54E4"/>
    <w:rsid w:val="00EF62B5"/>
    <w:rsid w:val="00EF6B77"/>
    <w:rsid w:val="00EF7831"/>
    <w:rsid w:val="00EF7BBD"/>
    <w:rsid w:val="00F00706"/>
    <w:rsid w:val="00F21A2B"/>
    <w:rsid w:val="00F220D7"/>
    <w:rsid w:val="00F22A6B"/>
    <w:rsid w:val="00F23C63"/>
    <w:rsid w:val="00F251B2"/>
    <w:rsid w:val="00F260E1"/>
    <w:rsid w:val="00F26F2C"/>
    <w:rsid w:val="00F27B97"/>
    <w:rsid w:val="00F3089D"/>
    <w:rsid w:val="00F34806"/>
    <w:rsid w:val="00F376A4"/>
    <w:rsid w:val="00F50D6D"/>
    <w:rsid w:val="00F5158D"/>
    <w:rsid w:val="00F57AFD"/>
    <w:rsid w:val="00F606A5"/>
    <w:rsid w:val="00F62BAF"/>
    <w:rsid w:val="00F63033"/>
    <w:rsid w:val="00F6451D"/>
    <w:rsid w:val="00F64EEA"/>
    <w:rsid w:val="00F66268"/>
    <w:rsid w:val="00F729C4"/>
    <w:rsid w:val="00F72DBC"/>
    <w:rsid w:val="00F76EEB"/>
    <w:rsid w:val="00F80667"/>
    <w:rsid w:val="00F91A5B"/>
    <w:rsid w:val="00F93CE2"/>
    <w:rsid w:val="00F9637F"/>
    <w:rsid w:val="00FA1865"/>
    <w:rsid w:val="00FB24DB"/>
    <w:rsid w:val="00FB2A3A"/>
    <w:rsid w:val="00FB2DC1"/>
    <w:rsid w:val="00FB3DBB"/>
    <w:rsid w:val="00FB74E0"/>
    <w:rsid w:val="00FC28E5"/>
    <w:rsid w:val="00FC345D"/>
    <w:rsid w:val="00FC3713"/>
    <w:rsid w:val="00FC695B"/>
    <w:rsid w:val="00FD5556"/>
    <w:rsid w:val="00FE066F"/>
    <w:rsid w:val="00FE1868"/>
    <w:rsid w:val="00FE24CA"/>
    <w:rsid w:val="00FE41A2"/>
    <w:rsid w:val="00FF32DE"/>
    <w:rsid w:val="00FF5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Заголовок 1указаний"/>
    <w:basedOn w:val="a"/>
    <w:next w:val="a"/>
    <w:link w:val="10"/>
    <w:qFormat/>
    <w:rsid w:val="002B0791"/>
    <w:pPr>
      <w:keepNext/>
      <w:numPr>
        <w:numId w:val="4"/>
      </w:numPr>
      <w:jc w:val="center"/>
      <w:outlineLvl w:val="0"/>
    </w:pPr>
    <w:rPr>
      <w:b/>
      <w:bCs/>
      <w:sz w:val="22"/>
    </w:rPr>
  </w:style>
  <w:style w:type="paragraph" w:styleId="2">
    <w:name w:val="heading 2"/>
    <w:aliases w:val="Заголовок 2указаний"/>
    <w:basedOn w:val="a"/>
    <w:next w:val="a"/>
    <w:link w:val="20"/>
    <w:qFormat/>
    <w:rsid w:val="002B0791"/>
    <w:pPr>
      <w:keepNext/>
      <w:numPr>
        <w:ilvl w:val="1"/>
        <w:numId w:val="4"/>
      </w:numPr>
      <w:jc w:val="center"/>
      <w:outlineLvl w:val="1"/>
    </w:pPr>
    <w:rPr>
      <w:i/>
      <w:iCs/>
      <w:sz w:val="20"/>
    </w:rPr>
  </w:style>
  <w:style w:type="paragraph" w:styleId="3">
    <w:name w:val="heading 3"/>
    <w:basedOn w:val="a"/>
    <w:next w:val="a"/>
    <w:link w:val="30"/>
    <w:qFormat/>
    <w:rsid w:val="002B0791"/>
    <w:pPr>
      <w:keepNext/>
      <w:numPr>
        <w:ilvl w:val="2"/>
        <w:numId w:val="4"/>
      </w:numPr>
      <w:spacing w:before="240" w:after="60"/>
      <w:outlineLvl w:val="2"/>
    </w:pPr>
    <w:rPr>
      <w:rFonts w:ascii="Arial" w:hAnsi="Arial" w:cs="Arial"/>
      <w:b/>
      <w:bCs/>
      <w:sz w:val="26"/>
      <w:szCs w:val="26"/>
    </w:rPr>
  </w:style>
  <w:style w:type="paragraph" w:styleId="7">
    <w:name w:val="heading 7"/>
    <w:basedOn w:val="a"/>
    <w:next w:val="a"/>
    <w:link w:val="70"/>
    <w:qFormat/>
    <w:rsid w:val="002B0791"/>
    <w:pPr>
      <w:numPr>
        <w:ilvl w:val="6"/>
        <w:numId w:val="4"/>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указаний Знак"/>
    <w:basedOn w:val="a0"/>
    <w:link w:val="1"/>
    <w:rsid w:val="002B0791"/>
    <w:rPr>
      <w:rFonts w:ascii="Times New Roman" w:eastAsia="Times New Roman" w:hAnsi="Times New Roman" w:cs="Times New Roman"/>
      <w:b/>
      <w:bCs/>
      <w:szCs w:val="24"/>
      <w:lang w:eastAsia="ar-SA"/>
    </w:rPr>
  </w:style>
  <w:style w:type="character" w:customStyle="1" w:styleId="20">
    <w:name w:val="Заголовок 2 Знак"/>
    <w:aliases w:val="Заголовок 2указаний Знак"/>
    <w:basedOn w:val="a0"/>
    <w:link w:val="2"/>
    <w:rsid w:val="002B0791"/>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2B0791"/>
    <w:rPr>
      <w:rFonts w:ascii="Arial" w:eastAsia="Times New Roman" w:hAnsi="Arial" w:cs="Arial"/>
      <w:b/>
      <w:bCs/>
      <w:sz w:val="26"/>
      <w:szCs w:val="26"/>
      <w:lang w:eastAsia="ar-SA"/>
    </w:rPr>
  </w:style>
  <w:style w:type="character" w:customStyle="1" w:styleId="70">
    <w:name w:val="Заголовок 7 Знак"/>
    <w:basedOn w:val="a0"/>
    <w:link w:val="7"/>
    <w:rsid w:val="002B0791"/>
    <w:rPr>
      <w:rFonts w:ascii="Times New Roman" w:eastAsia="Times New Roman" w:hAnsi="Times New Roman" w:cs="Times New Roman"/>
      <w:sz w:val="24"/>
      <w:szCs w:val="24"/>
      <w:lang w:eastAsia="ar-SA"/>
    </w:rPr>
  </w:style>
  <w:style w:type="paragraph" w:customStyle="1" w:styleId="ConsPlusNormal">
    <w:name w:val="ConsPlusNormal"/>
    <w:uiPriority w:val="99"/>
    <w:rsid w:val="002B0791"/>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styleId="a3">
    <w:name w:val="List Paragraph"/>
    <w:basedOn w:val="a"/>
    <w:uiPriority w:val="34"/>
    <w:qFormat/>
    <w:rsid w:val="002B0791"/>
    <w:pPr>
      <w:ind w:left="720"/>
      <w:contextualSpacing/>
    </w:pPr>
  </w:style>
  <w:style w:type="character" w:customStyle="1" w:styleId="FontStyle37">
    <w:name w:val="Font Style37"/>
    <w:rsid w:val="002B0791"/>
    <w:rPr>
      <w:rFonts w:ascii="Times New Roman" w:hAnsi="Times New Roman" w:cs="Times New Roman"/>
      <w:sz w:val="26"/>
      <w:szCs w:val="26"/>
    </w:rPr>
  </w:style>
  <w:style w:type="character" w:customStyle="1" w:styleId="rvts36">
    <w:name w:val="rvts36"/>
    <w:basedOn w:val="a0"/>
    <w:rsid w:val="002B0791"/>
  </w:style>
  <w:style w:type="character" w:customStyle="1" w:styleId="apple-converted-space">
    <w:name w:val="apple-converted-space"/>
    <w:rsid w:val="002B0791"/>
  </w:style>
  <w:style w:type="paragraph" w:customStyle="1" w:styleId="a00">
    <w:name w:val="a0"/>
    <w:basedOn w:val="a"/>
    <w:rsid w:val="002B0791"/>
    <w:pPr>
      <w:suppressAutoHyphens w:val="0"/>
      <w:spacing w:before="100" w:beforeAutospacing="1" w:after="100" w:afterAutospacing="1"/>
    </w:pPr>
    <w:rPr>
      <w:lang w:eastAsia="ru-RU"/>
    </w:rPr>
  </w:style>
  <w:style w:type="character" w:styleId="a4">
    <w:name w:val="Hyperlink"/>
    <w:uiPriority w:val="99"/>
    <w:rsid w:val="002B0791"/>
    <w:rPr>
      <w:color w:val="0000FF"/>
      <w:u w:val="single"/>
    </w:rPr>
  </w:style>
  <w:style w:type="paragraph" w:customStyle="1" w:styleId="Textbody">
    <w:name w:val="Text body"/>
    <w:basedOn w:val="a"/>
    <w:rsid w:val="002B0791"/>
    <w:pPr>
      <w:widowControl w:val="0"/>
      <w:spacing w:after="120"/>
      <w:textAlignment w:val="baseline"/>
    </w:pPr>
    <w:rPr>
      <w:rFonts w:eastAsia="SimSun" w:cs="Mangal"/>
      <w:kern w:val="1"/>
      <w:lang w:eastAsia="hi-IN" w:bidi="hi-IN"/>
    </w:rPr>
  </w:style>
  <w:style w:type="character" w:styleId="a5">
    <w:name w:val="Strong"/>
    <w:uiPriority w:val="22"/>
    <w:qFormat/>
    <w:rsid w:val="002B0791"/>
    <w:rPr>
      <w:b/>
      <w:bCs/>
    </w:rPr>
  </w:style>
  <w:style w:type="paragraph" w:customStyle="1" w:styleId="rvps7">
    <w:name w:val="rvps7"/>
    <w:basedOn w:val="a"/>
    <w:rsid w:val="002B0791"/>
    <w:pPr>
      <w:suppressAutoHyphens w:val="0"/>
      <w:jc w:val="both"/>
    </w:pPr>
    <w:rPr>
      <w:lang w:eastAsia="ru-RU"/>
    </w:rPr>
  </w:style>
  <w:style w:type="character" w:customStyle="1" w:styleId="rvts17">
    <w:name w:val="rvts17"/>
    <w:rsid w:val="002B0791"/>
    <w:rPr>
      <w:rFonts w:ascii="Times New Roman" w:hAnsi="Times New Roman" w:cs="Times New Roman" w:hint="default"/>
      <w:color w:val="000000"/>
      <w:sz w:val="24"/>
      <w:szCs w:val="24"/>
    </w:rPr>
  </w:style>
  <w:style w:type="character" w:customStyle="1" w:styleId="rvts30">
    <w:name w:val="rvts30"/>
    <w:rsid w:val="002B0791"/>
    <w:rPr>
      <w:rFonts w:ascii="Times New Roman" w:hAnsi="Times New Roman" w:cs="Times New Roman" w:hint="default"/>
      <w:color w:val="000000"/>
      <w:spacing w:val="-15"/>
      <w:sz w:val="24"/>
      <w:szCs w:val="24"/>
    </w:rPr>
  </w:style>
  <w:style w:type="table" w:styleId="a6">
    <w:name w:val="Table Grid"/>
    <w:basedOn w:val="a1"/>
    <w:uiPriority w:val="59"/>
    <w:rsid w:val="002B07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6">
    <w:name w:val="rvts6"/>
    <w:rsid w:val="002B0791"/>
    <w:rPr>
      <w:rFonts w:ascii="Times New Roman" w:hAnsi="Times New Roman" w:cs="Times New Roman" w:hint="default"/>
      <w:sz w:val="24"/>
      <w:szCs w:val="24"/>
    </w:rPr>
  </w:style>
  <w:style w:type="paragraph" w:styleId="a7">
    <w:name w:val="Normal (Web)"/>
    <w:basedOn w:val="a"/>
    <w:uiPriority w:val="99"/>
    <w:rsid w:val="002B0791"/>
    <w:pPr>
      <w:suppressAutoHyphens w:val="0"/>
      <w:spacing w:before="100" w:beforeAutospacing="1" w:after="100" w:afterAutospacing="1"/>
    </w:pPr>
    <w:rPr>
      <w:lang w:eastAsia="ru-RU"/>
    </w:rPr>
  </w:style>
  <w:style w:type="paragraph" w:customStyle="1" w:styleId="rvps2">
    <w:name w:val="rvps2"/>
    <w:basedOn w:val="a"/>
    <w:rsid w:val="002B0791"/>
    <w:pPr>
      <w:suppressAutoHyphens w:val="0"/>
      <w:spacing w:before="105" w:after="105"/>
      <w:jc w:val="center"/>
    </w:pPr>
    <w:rPr>
      <w:rFonts w:ascii="Arial Unicode MS" w:eastAsia="Arial Unicode MS" w:hAnsi="Arial Unicode MS" w:cs="Arial Unicode MS"/>
      <w:lang w:eastAsia="ru-RU"/>
    </w:rPr>
  </w:style>
  <w:style w:type="paragraph" w:customStyle="1" w:styleId="a8">
    <w:name w:val="Текст программы"/>
    <w:basedOn w:val="a"/>
    <w:qFormat/>
    <w:rsid w:val="002B0791"/>
    <w:pPr>
      <w:ind w:firstLine="400"/>
      <w:jc w:val="both"/>
    </w:pPr>
  </w:style>
  <w:style w:type="character" w:customStyle="1" w:styleId="rvts11">
    <w:name w:val="rvts11"/>
    <w:rsid w:val="002B0791"/>
  </w:style>
  <w:style w:type="paragraph" w:customStyle="1" w:styleId="rvps25">
    <w:name w:val="rvps25"/>
    <w:basedOn w:val="a"/>
    <w:rsid w:val="00ED3689"/>
    <w:pPr>
      <w:suppressAutoHyphens w:val="0"/>
      <w:spacing w:before="100" w:beforeAutospacing="1" w:after="100" w:afterAutospacing="1"/>
    </w:pPr>
    <w:rPr>
      <w:lang w:eastAsia="ru-RU"/>
    </w:rPr>
  </w:style>
  <w:style w:type="character" w:customStyle="1" w:styleId="rvts27">
    <w:name w:val="rvts27"/>
    <w:basedOn w:val="a0"/>
    <w:rsid w:val="00ED3689"/>
  </w:style>
  <w:style w:type="paragraph" w:customStyle="1" w:styleId="rvps34">
    <w:name w:val="rvps34"/>
    <w:basedOn w:val="a"/>
    <w:rsid w:val="00ED3689"/>
    <w:pPr>
      <w:suppressAutoHyphens w:val="0"/>
      <w:spacing w:before="100" w:beforeAutospacing="1" w:after="100" w:afterAutospacing="1"/>
    </w:pPr>
    <w:rPr>
      <w:lang w:eastAsia="ru-RU"/>
    </w:rPr>
  </w:style>
  <w:style w:type="character" w:customStyle="1" w:styleId="rvts12">
    <w:name w:val="rvts12"/>
    <w:basedOn w:val="a0"/>
    <w:rsid w:val="00ED3689"/>
  </w:style>
  <w:style w:type="character" w:customStyle="1" w:styleId="21">
    <w:name w:val="Основной текст (2)"/>
    <w:rsid w:val="00FB3DBB"/>
  </w:style>
  <w:style w:type="paragraph" w:customStyle="1" w:styleId="a9">
    <w:name w:val="Для таблиц"/>
    <w:basedOn w:val="a"/>
    <w:rsid w:val="00CE4970"/>
  </w:style>
  <w:style w:type="paragraph" w:customStyle="1" w:styleId="rvps3">
    <w:name w:val="rvps3"/>
    <w:basedOn w:val="a"/>
    <w:rsid w:val="00CE4970"/>
    <w:pPr>
      <w:suppressAutoHyphens w:val="0"/>
      <w:spacing w:before="100" w:beforeAutospacing="1" w:after="100" w:afterAutospacing="1"/>
    </w:pPr>
    <w:rPr>
      <w:lang w:eastAsia="ru-RU"/>
    </w:rPr>
  </w:style>
  <w:style w:type="paragraph" w:customStyle="1" w:styleId="ConsNonformat">
    <w:name w:val="ConsNonformat"/>
    <w:uiPriority w:val="99"/>
    <w:rsid w:val="00CC3FAE"/>
    <w:pPr>
      <w:spacing w:after="0" w:line="240" w:lineRule="auto"/>
      <w:jc w:val="both"/>
    </w:pPr>
    <w:rPr>
      <w:rFonts w:ascii="Courier New" w:eastAsia="Times New Roman" w:hAnsi="Courier New" w:cs="Courier New"/>
      <w:sz w:val="20"/>
      <w:szCs w:val="20"/>
      <w:lang w:eastAsia="ru-RU"/>
    </w:rPr>
  </w:style>
  <w:style w:type="paragraph" w:styleId="aa">
    <w:name w:val="No Spacing"/>
    <w:uiPriority w:val="1"/>
    <w:qFormat/>
    <w:rsid w:val="00CC3FAE"/>
    <w:pPr>
      <w:spacing w:after="0" w:line="240" w:lineRule="auto"/>
    </w:pPr>
    <w:rPr>
      <w:rFonts w:eastAsia="Times New Roman" w:cs="Times New Roman"/>
    </w:rPr>
  </w:style>
  <w:style w:type="character" w:styleId="ab">
    <w:name w:val="FollowedHyperlink"/>
    <w:basedOn w:val="a0"/>
    <w:uiPriority w:val="99"/>
    <w:semiHidden/>
    <w:unhideWhenUsed/>
    <w:rsid w:val="00B631D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39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aliases w:val="Заголовок 1указаний"/>
    <w:basedOn w:val="a"/>
    <w:next w:val="a"/>
    <w:link w:val="10"/>
    <w:qFormat/>
    <w:rsid w:val="002B0791"/>
    <w:pPr>
      <w:keepNext/>
      <w:numPr>
        <w:numId w:val="4"/>
      </w:numPr>
      <w:jc w:val="center"/>
      <w:outlineLvl w:val="0"/>
    </w:pPr>
    <w:rPr>
      <w:b/>
      <w:bCs/>
      <w:sz w:val="22"/>
    </w:rPr>
  </w:style>
  <w:style w:type="paragraph" w:styleId="2">
    <w:name w:val="heading 2"/>
    <w:aliases w:val="Заголовок 2указаний"/>
    <w:basedOn w:val="a"/>
    <w:next w:val="a"/>
    <w:link w:val="20"/>
    <w:qFormat/>
    <w:rsid w:val="002B0791"/>
    <w:pPr>
      <w:keepNext/>
      <w:numPr>
        <w:ilvl w:val="1"/>
        <w:numId w:val="4"/>
      </w:numPr>
      <w:jc w:val="center"/>
      <w:outlineLvl w:val="1"/>
    </w:pPr>
    <w:rPr>
      <w:i/>
      <w:iCs/>
      <w:sz w:val="20"/>
    </w:rPr>
  </w:style>
  <w:style w:type="paragraph" w:styleId="3">
    <w:name w:val="heading 3"/>
    <w:basedOn w:val="a"/>
    <w:next w:val="a"/>
    <w:link w:val="30"/>
    <w:qFormat/>
    <w:rsid w:val="002B0791"/>
    <w:pPr>
      <w:keepNext/>
      <w:numPr>
        <w:ilvl w:val="2"/>
        <w:numId w:val="4"/>
      </w:numPr>
      <w:spacing w:before="240" w:after="60"/>
      <w:outlineLvl w:val="2"/>
    </w:pPr>
    <w:rPr>
      <w:rFonts w:ascii="Arial" w:hAnsi="Arial" w:cs="Arial"/>
      <w:b/>
      <w:bCs/>
      <w:sz w:val="26"/>
      <w:szCs w:val="26"/>
    </w:rPr>
  </w:style>
  <w:style w:type="paragraph" w:styleId="7">
    <w:name w:val="heading 7"/>
    <w:basedOn w:val="a"/>
    <w:next w:val="a"/>
    <w:link w:val="70"/>
    <w:qFormat/>
    <w:rsid w:val="002B0791"/>
    <w:pPr>
      <w:numPr>
        <w:ilvl w:val="6"/>
        <w:numId w:val="4"/>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указаний Знак"/>
    <w:basedOn w:val="a0"/>
    <w:link w:val="1"/>
    <w:rsid w:val="002B0791"/>
    <w:rPr>
      <w:rFonts w:ascii="Times New Roman" w:eastAsia="Times New Roman" w:hAnsi="Times New Roman" w:cs="Times New Roman"/>
      <w:b/>
      <w:bCs/>
      <w:szCs w:val="24"/>
      <w:lang w:eastAsia="ar-SA"/>
    </w:rPr>
  </w:style>
  <w:style w:type="character" w:customStyle="1" w:styleId="20">
    <w:name w:val="Заголовок 2 Знак"/>
    <w:aliases w:val="Заголовок 2указаний Знак"/>
    <w:basedOn w:val="a0"/>
    <w:link w:val="2"/>
    <w:rsid w:val="002B0791"/>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2B0791"/>
    <w:rPr>
      <w:rFonts w:ascii="Arial" w:eastAsia="Times New Roman" w:hAnsi="Arial" w:cs="Arial"/>
      <w:b/>
      <w:bCs/>
      <w:sz w:val="26"/>
      <w:szCs w:val="26"/>
      <w:lang w:eastAsia="ar-SA"/>
    </w:rPr>
  </w:style>
  <w:style w:type="character" w:customStyle="1" w:styleId="70">
    <w:name w:val="Заголовок 7 Знак"/>
    <w:basedOn w:val="a0"/>
    <w:link w:val="7"/>
    <w:rsid w:val="002B0791"/>
    <w:rPr>
      <w:rFonts w:ascii="Times New Roman" w:eastAsia="Times New Roman" w:hAnsi="Times New Roman" w:cs="Times New Roman"/>
      <w:sz w:val="24"/>
      <w:szCs w:val="24"/>
      <w:lang w:eastAsia="ar-SA"/>
    </w:rPr>
  </w:style>
  <w:style w:type="paragraph" w:customStyle="1" w:styleId="ConsPlusNormal">
    <w:name w:val="ConsPlusNormal"/>
    <w:uiPriority w:val="99"/>
    <w:rsid w:val="002B0791"/>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styleId="a3">
    <w:name w:val="List Paragraph"/>
    <w:basedOn w:val="a"/>
    <w:uiPriority w:val="34"/>
    <w:qFormat/>
    <w:rsid w:val="002B0791"/>
    <w:pPr>
      <w:ind w:left="720"/>
      <w:contextualSpacing/>
    </w:pPr>
  </w:style>
  <w:style w:type="character" w:customStyle="1" w:styleId="FontStyle37">
    <w:name w:val="Font Style37"/>
    <w:rsid w:val="002B0791"/>
    <w:rPr>
      <w:rFonts w:ascii="Times New Roman" w:hAnsi="Times New Roman" w:cs="Times New Roman"/>
      <w:sz w:val="26"/>
      <w:szCs w:val="26"/>
    </w:rPr>
  </w:style>
  <w:style w:type="character" w:customStyle="1" w:styleId="rvts36">
    <w:name w:val="rvts36"/>
    <w:basedOn w:val="a0"/>
    <w:rsid w:val="002B0791"/>
  </w:style>
  <w:style w:type="character" w:customStyle="1" w:styleId="apple-converted-space">
    <w:name w:val="apple-converted-space"/>
    <w:rsid w:val="002B0791"/>
  </w:style>
  <w:style w:type="paragraph" w:customStyle="1" w:styleId="a00">
    <w:name w:val="a0"/>
    <w:basedOn w:val="a"/>
    <w:rsid w:val="002B0791"/>
    <w:pPr>
      <w:suppressAutoHyphens w:val="0"/>
      <w:spacing w:before="100" w:beforeAutospacing="1" w:after="100" w:afterAutospacing="1"/>
    </w:pPr>
    <w:rPr>
      <w:lang w:eastAsia="ru-RU"/>
    </w:rPr>
  </w:style>
  <w:style w:type="character" w:styleId="a4">
    <w:name w:val="Hyperlink"/>
    <w:uiPriority w:val="99"/>
    <w:rsid w:val="002B0791"/>
    <w:rPr>
      <w:color w:val="0000FF"/>
      <w:u w:val="single"/>
    </w:rPr>
  </w:style>
  <w:style w:type="paragraph" w:customStyle="1" w:styleId="Textbody">
    <w:name w:val="Text body"/>
    <w:basedOn w:val="a"/>
    <w:rsid w:val="002B0791"/>
    <w:pPr>
      <w:widowControl w:val="0"/>
      <w:spacing w:after="120"/>
      <w:textAlignment w:val="baseline"/>
    </w:pPr>
    <w:rPr>
      <w:rFonts w:eastAsia="SimSun" w:cs="Mangal"/>
      <w:kern w:val="1"/>
      <w:lang w:eastAsia="hi-IN" w:bidi="hi-IN"/>
    </w:rPr>
  </w:style>
  <w:style w:type="character" w:styleId="a5">
    <w:name w:val="Strong"/>
    <w:uiPriority w:val="22"/>
    <w:qFormat/>
    <w:rsid w:val="002B0791"/>
    <w:rPr>
      <w:b/>
      <w:bCs/>
    </w:rPr>
  </w:style>
  <w:style w:type="paragraph" w:customStyle="1" w:styleId="rvps7">
    <w:name w:val="rvps7"/>
    <w:basedOn w:val="a"/>
    <w:rsid w:val="002B0791"/>
    <w:pPr>
      <w:suppressAutoHyphens w:val="0"/>
      <w:jc w:val="both"/>
    </w:pPr>
    <w:rPr>
      <w:lang w:eastAsia="ru-RU"/>
    </w:rPr>
  </w:style>
  <w:style w:type="character" w:customStyle="1" w:styleId="rvts17">
    <w:name w:val="rvts17"/>
    <w:rsid w:val="002B0791"/>
    <w:rPr>
      <w:rFonts w:ascii="Times New Roman" w:hAnsi="Times New Roman" w:cs="Times New Roman" w:hint="default"/>
      <w:color w:val="000000"/>
      <w:sz w:val="24"/>
      <w:szCs w:val="24"/>
    </w:rPr>
  </w:style>
  <w:style w:type="character" w:customStyle="1" w:styleId="rvts30">
    <w:name w:val="rvts30"/>
    <w:rsid w:val="002B0791"/>
    <w:rPr>
      <w:rFonts w:ascii="Times New Roman" w:hAnsi="Times New Roman" w:cs="Times New Roman" w:hint="default"/>
      <w:color w:val="000000"/>
      <w:spacing w:val="-15"/>
      <w:sz w:val="24"/>
      <w:szCs w:val="24"/>
    </w:rPr>
  </w:style>
  <w:style w:type="table" w:styleId="a6">
    <w:name w:val="Table Grid"/>
    <w:basedOn w:val="a1"/>
    <w:uiPriority w:val="59"/>
    <w:rsid w:val="002B07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6">
    <w:name w:val="rvts6"/>
    <w:rsid w:val="002B0791"/>
    <w:rPr>
      <w:rFonts w:ascii="Times New Roman" w:hAnsi="Times New Roman" w:cs="Times New Roman" w:hint="default"/>
      <w:sz w:val="24"/>
      <w:szCs w:val="24"/>
    </w:rPr>
  </w:style>
  <w:style w:type="paragraph" w:styleId="a7">
    <w:name w:val="Normal (Web)"/>
    <w:basedOn w:val="a"/>
    <w:uiPriority w:val="99"/>
    <w:rsid w:val="002B0791"/>
    <w:pPr>
      <w:suppressAutoHyphens w:val="0"/>
      <w:spacing w:before="100" w:beforeAutospacing="1" w:after="100" w:afterAutospacing="1"/>
    </w:pPr>
    <w:rPr>
      <w:lang w:eastAsia="ru-RU"/>
    </w:rPr>
  </w:style>
  <w:style w:type="paragraph" w:customStyle="1" w:styleId="rvps2">
    <w:name w:val="rvps2"/>
    <w:basedOn w:val="a"/>
    <w:rsid w:val="002B0791"/>
    <w:pPr>
      <w:suppressAutoHyphens w:val="0"/>
      <w:spacing w:before="105" w:after="105"/>
      <w:jc w:val="center"/>
    </w:pPr>
    <w:rPr>
      <w:rFonts w:ascii="Arial Unicode MS" w:eastAsia="Arial Unicode MS" w:hAnsi="Arial Unicode MS" w:cs="Arial Unicode MS"/>
      <w:lang w:eastAsia="ru-RU"/>
    </w:rPr>
  </w:style>
  <w:style w:type="paragraph" w:customStyle="1" w:styleId="a8">
    <w:name w:val="Текст программы"/>
    <w:basedOn w:val="a"/>
    <w:qFormat/>
    <w:rsid w:val="002B0791"/>
    <w:pPr>
      <w:ind w:firstLine="400"/>
      <w:jc w:val="both"/>
    </w:pPr>
  </w:style>
  <w:style w:type="character" w:customStyle="1" w:styleId="rvts11">
    <w:name w:val="rvts11"/>
    <w:rsid w:val="002B0791"/>
  </w:style>
  <w:style w:type="paragraph" w:customStyle="1" w:styleId="rvps25">
    <w:name w:val="rvps25"/>
    <w:basedOn w:val="a"/>
    <w:rsid w:val="00ED3689"/>
    <w:pPr>
      <w:suppressAutoHyphens w:val="0"/>
      <w:spacing w:before="100" w:beforeAutospacing="1" w:after="100" w:afterAutospacing="1"/>
    </w:pPr>
    <w:rPr>
      <w:lang w:eastAsia="ru-RU"/>
    </w:rPr>
  </w:style>
  <w:style w:type="character" w:customStyle="1" w:styleId="rvts27">
    <w:name w:val="rvts27"/>
    <w:basedOn w:val="a0"/>
    <w:rsid w:val="00ED3689"/>
  </w:style>
  <w:style w:type="paragraph" w:customStyle="1" w:styleId="rvps34">
    <w:name w:val="rvps34"/>
    <w:basedOn w:val="a"/>
    <w:rsid w:val="00ED3689"/>
    <w:pPr>
      <w:suppressAutoHyphens w:val="0"/>
      <w:spacing w:before="100" w:beforeAutospacing="1" w:after="100" w:afterAutospacing="1"/>
    </w:pPr>
    <w:rPr>
      <w:lang w:eastAsia="ru-RU"/>
    </w:rPr>
  </w:style>
  <w:style w:type="character" w:customStyle="1" w:styleId="rvts12">
    <w:name w:val="rvts12"/>
    <w:basedOn w:val="a0"/>
    <w:rsid w:val="00ED3689"/>
  </w:style>
  <w:style w:type="character" w:customStyle="1" w:styleId="21">
    <w:name w:val="Основной текст (2)"/>
    <w:rsid w:val="00FB3DBB"/>
  </w:style>
  <w:style w:type="paragraph" w:customStyle="1" w:styleId="a9">
    <w:name w:val="Для таблиц"/>
    <w:basedOn w:val="a"/>
    <w:rsid w:val="00CE4970"/>
  </w:style>
  <w:style w:type="paragraph" w:customStyle="1" w:styleId="rvps3">
    <w:name w:val="rvps3"/>
    <w:basedOn w:val="a"/>
    <w:rsid w:val="00CE4970"/>
    <w:pPr>
      <w:suppressAutoHyphens w:val="0"/>
      <w:spacing w:before="100" w:beforeAutospacing="1" w:after="100" w:afterAutospacing="1"/>
    </w:pPr>
    <w:rPr>
      <w:lang w:eastAsia="ru-RU"/>
    </w:rPr>
  </w:style>
  <w:style w:type="paragraph" w:customStyle="1" w:styleId="ConsNonformat">
    <w:name w:val="ConsNonformat"/>
    <w:uiPriority w:val="99"/>
    <w:rsid w:val="00CC3FAE"/>
    <w:pPr>
      <w:spacing w:after="0" w:line="240" w:lineRule="auto"/>
      <w:jc w:val="both"/>
    </w:pPr>
    <w:rPr>
      <w:rFonts w:ascii="Courier New" w:eastAsia="Times New Roman" w:hAnsi="Courier New" w:cs="Courier New"/>
      <w:sz w:val="20"/>
      <w:szCs w:val="20"/>
      <w:lang w:eastAsia="ru-RU"/>
    </w:rPr>
  </w:style>
  <w:style w:type="paragraph" w:styleId="aa">
    <w:name w:val="No Spacing"/>
    <w:uiPriority w:val="1"/>
    <w:qFormat/>
    <w:rsid w:val="00CC3FAE"/>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41742">
      <w:bodyDiv w:val="1"/>
      <w:marLeft w:val="0"/>
      <w:marRight w:val="0"/>
      <w:marTop w:val="0"/>
      <w:marBottom w:val="0"/>
      <w:divBdr>
        <w:top w:val="none" w:sz="0" w:space="0" w:color="auto"/>
        <w:left w:val="none" w:sz="0" w:space="0" w:color="auto"/>
        <w:bottom w:val="none" w:sz="0" w:space="0" w:color="auto"/>
        <w:right w:val="none" w:sz="0" w:space="0" w:color="auto"/>
      </w:divBdr>
    </w:div>
    <w:div w:id="165706057">
      <w:bodyDiv w:val="1"/>
      <w:marLeft w:val="0"/>
      <w:marRight w:val="0"/>
      <w:marTop w:val="0"/>
      <w:marBottom w:val="0"/>
      <w:divBdr>
        <w:top w:val="none" w:sz="0" w:space="0" w:color="auto"/>
        <w:left w:val="none" w:sz="0" w:space="0" w:color="auto"/>
        <w:bottom w:val="none" w:sz="0" w:space="0" w:color="auto"/>
        <w:right w:val="none" w:sz="0" w:space="0" w:color="auto"/>
      </w:divBdr>
    </w:div>
    <w:div w:id="522597833">
      <w:bodyDiv w:val="1"/>
      <w:marLeft w:val="0"/>
      <w:marRight w:val="0"/>
      <w:marTop w:val="0"/>
      <w:marBottom w:val="0"/>
      <w:divBdr>
        <w:top w:val="none" w:sz="0" w:space="0" w:color="auto"/>
        <w:left w:val="none" w:sz="0" w:space="0" w:color="auto"/>
        <w:bottom w:val="none" w:sz="0" w:space="0" w:color="auto"/>
        <w:right w:val="none" w:sz="0" w:space="0" w:color="auto"/>
      </w:divBdr>
    </w:div>
    <w:div w:id="807476815">
      <w:bodyDiv w:val="1"/>
      <w:marLeft w:val="0"/>
      <w:marRight w:val="0"/>
      <w:marTop w:val="0"/>
      <w:marBottom w:val="0"/>
      <w:divBdr>
        <w:top w:val="none" w:sz="0" w:space="0" w:color="auto"/>
        <w:left w:val="none" w:sz="0" w:space="0" w:color="auto"/>
        <w:bottom w:val="none" w:sz="0" w:space="0" w:color="auto"/>
        <w:right w:val="none" w:sz="0" w:space="0" w:color="auto"/>
      </w:divBdr>
    </w:div>
    <w:div w:id="1043479437">
      <w:bodyDiv w:val="1"/>
      <w:marLeft w:val="0"/>
      <w:marRight w:val="0"/>
      <w:marTop w:val="0"/>
      <w:marBottom w:val="0"/>
      <w:divBdr>
        <w:top w:val="none" w:sz="0" w:space="0" w:color="auto"/>
        <w:left w:val="none" w:sz="0" w:space="0" w:color="auto"/>
        <w:bottom w:val="none" w:sz="0" w:space="0" w:color="auto"/>
        <w:right w:val="none" w:sz="0" w:space="0" w:color="auto"/>
      </w:divBdr>
    </w:div>
    <w:div w:id="1222518416">
      <w:bodyDiv w:val="1"/>
      <w:marLeft w:val="0"/>
      <w:marRight w:val="0"/>
      <w:marTop w:val="0"/>
      <w:marBottom w:val="0"/>
      <w:divBdr>
        <w:top w:val="none" w:sz="0" w:space="0" w:color="auto"/>
        <w:left w:val="none" w:sz="0" w:space="0" w:color="auto"/>
        <w:bottom w:val="none" w:sz="0" w:space="0" w:color="auto"/>
        <w:right w:val="none" w:sz="0" w:space="0" w:color="auto"/>
      </w:divBdr>
    </w:div>
    <w:div w:id="136940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27689" TargetMode="External"/><Relationship Id="rId13" Type="http://schemas.openxmlformats.org/officeDocument/2006/relationships/hyperlink" Target="http://library.gup.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urait.ru/bcode/444138" TargetMode="External"/><Relationship Id="rId12" Type="http://schemas.openxmlformats.org/officeDocument/2006/relationships/hyperlink" Target="http://www.gup.ru/" TargetMode="External"/><Relationship Id="rId17" Type="http://schemas.openxmlformats.org/officeDocument/2006/relationships/hyperlink" Target="http://e.lanbook.com/" TargetMode="External"/><Relationship Id="rId2" Type="http://schemas.openxmlformats.org/officeDocument/2006/relationships/styles" Target="styles.xml"/><Relationship Id="rId16" Type="http://schemas.openxmlformats.org/officeDocument/2006/relationships/hyperlink" Target="http://window.edu.ru/" TargetMode="External"/><Relationship Id="rId1" Type="http://schemas.openxmlformats.org/officeDocument/2006/relationships/numbering" Target="numbering.xml"/><Relationship Id="rId6" Type="http://schemas.openxmlformats.org/officeDocument/2006/relationships/hyperlink" Target="https://urait.ru/bcode/442223" TargetMode="External"/><Relationship Id="rId11" Type="http://schemas.openxmlformats.org/officeDocument/2006/relationships/hyperlink" Target="https://book.ru/book/922855" TargetMode="External"/><Relationship Id="rId5" Type="http://schemas.openxmlformats.org/officeDocument/2006/relationships/webSettings" Target="webSettings.xml"/><Relationship Id="rId15" Type="http://schemas.openxmlformats.org/officeDocument/2006/relationships/hyperlink" Target="http://www.edu.ru/" TargetMode="External"/><Relationship Id="rId10" Type="http://schemas.openxmlformats.org/officeDocument/2006/relationships/hyperlink" Target="https://urait.ru/bcode/43194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library.gup.ru/jirbis2/index.php?option=com_irbis&amp;view=irbis&amp;Itemid=108&amp;task=set_static_req&amp;sys_code=32/39/&#1055;%2090-168317&amp;bns_string=IBIS" TargetMode="External"/><Relationship Id="rId14" Type="http://schemas.openxmlformats.org/officeDocument/2006/relationships/hyperlink" Target="http://edu.gu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32</Pages>
  <Words>10712</Words>
  <Characters>61063</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kafedra_inf</dc:creator>
  <cp:lastModifiedBy>Воробьева Ксения Евгеньевна</cp:lastModifiedBy>
  <cp:revision>5</cp:revision>
  <cp:lastPrinted>2020-11-19T16:19:00Z</cp:lastPrinted>
  <dcterms:created xsi:type="dcterms:W3CDTF">2021-01-15T07:33:00Z</dcterms:created>
  <dcterms:modified xsi:type="dcterms:W3CDTF">2022-12-12T12:01:00Z</dcterms:modified>
</cp:coreProperties>
</file>